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37EE" w14:textId="77777777" w:rsidR="009B2B7D" w:rsidRDefault="009B2B7D" w:rsidP="00575BD9">
      <w:pPr>
        <w:rPr>
          <w:rFonts w:ascii="Arial" w:hAnsi="Arial" w:cs="Arial"/>
          <w:b/>
          <w:u w:val="single"/>
        </w:rPr>
      </w:pPr>
    </w:p>
    <w:p w14:paraId="551A3FAA" w14:textId="71696BDF" w:rsidR="00C50676" w:rsidRPr="003F04F3" w:rsidRDefault="007C1122" w:rsidP="007C1122">
      <w:pPr>
        <w:jc w:val="center"/>
        <w:rPr>
          <w:rFonts w:ascii="Arial" w:hAnsi="Arial" w:cs="Arial"/>
          <w:b/>
          <w:u w:val="single"/>
        </w:rPr>
      </w:pPr>
      <w:r w:rsidRPr="003F04F3">
        <w:rPr>
          <w:rFonts w:ascii="Arial" w:hAnsi="Arial" w:cs="Arial"/>
          <w:b/>
          <w:u w:val="single"/>
        </w:rPr>
        <w:t xml:space="preserve">Management Committee Meeting </w:t>
      </w:r>
      <w:r w:rsidR="00A01B68">
        <w:rPr>
          <w:rFonts w:ascii="Arial" w:hAnsi="Arial" w:cs="Arial"/>
          <w:b/>
          <w:u w:val="single"/>
        </w:rPr>
        <w:t>Minutes</w:t>
      </w:r>
      <w:r w:rsidR="008A5385">
        <w:rPr>
          <w:rFonts w:ascii="Arial" w:hAnsi="Arial" w:cs="Arial"/>
          <w:b/>
          <w:u w:val="single"/>
        </w:rPr>
        <w:t>.</w:t>
      </w:r>
    </w:p>
    <w:p w14:paraId="6B094C79" w14:textId="561B0821" w:rsidR="007C1122" w:rsidRDefault="004551E5" w:rsidP="007C1122">
      <w:pPr>
        <w:jc w:val="center"/>
        <w:rPr>
          <w:rFonts w:ascii="Arial" w:hAnsi="Arial" w:cs="Arial"/>
          <w:b/>
          <w:u w:val="single"/>
        </w:rPr>
      </w:pPr>
      <w:r>
        <w:rPr>
          <w:rFonts w:ascii="Arial" w:hAnsi="Arial" w:cs="Arial"/>
          <w:b/>
          <w:u w:val="single"/>
        </w:rPr>
        <w:t xml:space="preserve">Wednesday </w:t>
      </w:r>
      <w:r w:rsidR="004905E6">
        <w:rPr>
          <w:rFonts w:ascii="Arial" w:hAnsi="Arial" w:cs="Arial"/>
          <w:b/>
          <w:u w:val="single"/>
        </w:rPr>
        <w:t>7</w:t>
      </w:r>
      <w:r w:rsidR="00575BD9" w:rsidRPr="00575BD9">
        <w:rPr>
          <w:rFonts w:ascii="Arial" w:hAnsi="Arial" w:cs="Arial"/>
          <w:b/>
          <w:u w:val="single"/>
          <w:vertAlign w:val="superscript"/>
        </w:rPr>
        <w:t>th</w:t>
      </w:r>
      <w:r w:rsidR="00575BD9">
        <w:rPr>
          <w:rFonts w:ascii="Arial" w:hAnsi="Arial" w:cs="Arial"/>
          <w:b/>
          <w:u w:val="single"/>
        </w:rPr>
        <w:t xml:space="preserve"> </w:t>
      </w:r>
      <w:r w:rsidR="004905E6">
        <w:rPr>
          <w:rFonts w:ascii="Arial" w:hAnsi="Arial" w:cs="Arial"/>
          <w:b/>
          <w:u w:val="single"/>
        </w:rPr>
        <w:t>Decem</w:t>
      </w:r>
      <w:r w:rsidR="0029746D">
        <w:rPr>
          <w:rFonts w:ascii="Arial" w:hAnsi="Arial" w:cs="Arial"/>
          <w:b/>
          <w:u w:val="single"/>
        </w:rPr>
        <w:t>ber</w:t>
      </w:r>
      <w:r w:rsidR="008A5385">
        <w:rPr>
          <w:rFonts w:ascii="Arial" w:hAnsi="Arial" w:cs="Arial"/>
          <w:b/>
          <w:u w:val="single"/>
        </w:rPr>
        <w:t xml:space="preserve"> 202</w:t>
      </w:r>
      <w:r w:rsidR="00FE6F0E">
        <w:rPr>
          <w:rFonts w:ascii="Arial" w:hAnsi="Arial" w:cs="Arial"/>
          <w:b/>
          <w:u w:val="single"/>
        </w:rPr>
        <w:t>2</w:t>
      </w:r>
      <w:r w:rsidR="00715149">
        <w:rPr>
          <w:rFonts w:ascii="Arial" w:hAnsi="Arial" w:cs="Arial"/>
          <w:b/>
          <w:u w:val="single"/>
        </w:rPr>
        <w:t xml:space="preserve"> 6.30 p.m.</w:t>
      </w:r>
    </w:p>
    <w:p w14:paraId="17A1AB21" w14:textId="302EBE79" w:rsidR="00B54502" w:rsidRDefault="00B54502" w:rsidP="007C1122">
      <w:pPr>
        <w:jc w:val="center"/>
        <w:rPr>
          <w:rFonts w:ascii="Arial" w:hAnsi="Arial" w:cs="Arial"/>
          <w:b/>
          <w:u w:val="single"/>
        </w:rPr>
      </w:pPr>
    </w:p>
    <w:p w14:paraId="5C9EBF14" w14:textId="2402EFAF" w:rsidR="004905E6" w:rsidRDefault="00B54502" w:rsidP="004905E6">
      <w:pPr>
        <w:pStyle w:val="ListParagraph"/>
        <w:spacing w:after="0"/>
        <w:rPr>
          <w:rFonts w:ascii="Arial" w:hAnsi="Arial" w:cs="Arial"/>
        </w:rPr>
      </w:pPr>
      <w:r>
        <w:rPr>
          <w:rFonts w:ascii="Arial" w:hAnsi="Arial" w:cs="Arial"/>
          <w:bCs/>
        </w:rPr>
        <w:t xml:space="preserve">Present: Peter Atkins (PA) (President), </w:t>
      </w:r>
      <w:r w:rsidR="00B379B3">
        <w:rPr>
          <w:rFonts w:ascii="Arial" w:hAnsi="Arial" w:cs="Arial"/>
          <w:bCs/>
        </w:rPr>
        <w:t>Frank James (FJ)</w:t>
      </w:r>
      <w:r w:rsidR="00B379B3" w:rsidRPr="002A0B1F">
        <w:rPr>
          <w:rFonts w:ascii="Arial" w:hAnsi="Arial" w:cs="Arial"/>
          <w:bCs/>
        </w:rPr>
        <w:t xml:space="preserve"> </w:t>
      </w:r>
      <w:r w:rsidR="00B379B3">
        <w:rPr>
          <w:rFonts w:ascii="Arial" w:hAnsi="Arial" w:cs="Arial"/>
          <w:bCs/>
        </w:rPr>
        <w:t xml:space="preserve">(Chair), </w:t>
      </w:r>
      <w:r>
        <w:rPr>
          <w:rFonts w:ascii="Arial" w:hAnsi="Arial" w:cs="Arial"/>
          <w:bCs/>
        </w:rPr>
        <w:t xml:space="preserve">Ken </w:t>
      </w:r>
      <w:proofErr w:type="spellStart"/>
      <w:r>
        <w:rPr>
          <w:rFonts w:ascii="Arial" w:hAnsi="Arial" w:cs="Arial"/>
          <w:bCs/>
        </w:rPr>
        <w:t>Sproston</w:t>
      </w:r>
      <w:proofErr w:type="spellEnd"/>
      <w:r>
        <w:rPr>
          <w:rFonts w:ascii="Arial" w:hAnsi="Arial" w:cs="Arial"/>
          <w:bCs/>
        </w:rPr>
        <w:t xml:space="preserve"> (KS) (Treasurer), Nick Bickley (NB) (Secretary), Trevor Laws (TL), Wendy Boult (WB) (Safeguarding), Vilma Allman, </w:t>
      </w:r>
      <w:r w:rsidR="00575BD9">
        <w:rPr>
          <w:rFonts w:ascii="Arial" w:hAnsi="Arial" w:cs="Arial"/>
        </w:rPr>
        <w:t>Rosie Vance-</w:t>
      </w:r>
      <w:proofErr w:type="spellStart"/>
      <w:r w:rsidR="00575BD9">
        <w:rPr>
          <w:rFonts w:ascii="Arial" w:hAnsi="Arial" w:cs="Arial"/>
        </w:rPr>
        <w:t>Cotsford</w:t>
      </w:r>
      <w:proofErr w:type="spellEnd"/>
      <w:r w:rsidR="00575BD9">
        <w:rPr>
          <w:rFonts w:ascii="Arial" w:hAnsi="Arial" w:cs="Arial"/>
        </w:rPr>
        <w:t xml:space="preserve"> (RVC), </w:t>
      </w:r>
    </w:p>
    <w:p w14:paraId="0C4DE540" w14:textId="511556B4" w:rsidR="00B54502" w:rsidRPr="00B54502" w:rsidRDefault="00B54502" w:rsidP="00B54502">
      <w:pPr>
        <w:rPr>
          <w:rFonts w:ascii="Arial" w:hAnsi="Arial" w:cs="Arial"/>
          <w:bCs/>
        </w:rPr>
      </w:pPr>
    </w:p>
    <w:p w14:paraId="2B1A2EF4" w14:textId="2580FDD8" w:rsidR="004905E6" w:rsidRPr="004905E6" w:rsidRDefault="007C1122" w:rsidP="004905E6">
      <w:pPr>
        <w:pStyle w:val="ListParagraph"/>
        <w:numPr>
          <w:ilvl w:val="0"/>
          <w:numId w:val="1"/>
        </w:numPr>
        <w:spacing w:after="0"/>
        <w:rPr>
          <w:rFonts w:ascii="Arial" w:hAnsi="Arial" w:cs="Arial"/>
        </w:rPr>
      </w:pPr>
      <w:r w:rsidRPr="003F04F3">
        <w:rPr>
          <w:rFonts w:ascii="Arial" w:hAnsi="Arial" w:cs="Arial"/>
        </w:rPr>
        <w:t>Apologies</w:t>
      </w:r>
    </w:p>
    <w:p w14:paraId="2ED7283A" w14:textId="7879DC8C" w:rsidR="003F04F3" w:rsidRDefault="004905E6" w:rsidP="00070F89">
      <w:pPr>
        <w:pStyle w:val="ListParagraph"/>
        <w:spacing w:after="0"/>
        <w:rPr>
          <w:rFonts w:ascii="Arial" w:hAnsi="Arial" w:cs="Arial"/>
        </w:rPr>
      </w:pPr>
      <w:r>
        <w:rPr>
          <w:rFonts w:ascii="Arial" w:hAnsi="Arial" w:cs="Arial"/>
          <w:bCs/>
        </w:rPr>
        <w:t>Chris Robinson (CR)</w:t>
      </w:r>
      <w:r w:rsidR="009C32F5">
        <w:rPr>
          <w:rFonts w:ascii="Arial" w:hAnsi="Arial" w:cs="Arial"/>
          <w:bCs/>
        </w:rPr>
        <w:t>,</w:t>
      </w:r>
      <w:r w:rsidR="009C32F5" w:rsidRPr="009C32F5">
        <w:rPr>
          <w:rFonts w:ascii="Arial" w:hAnsi="Arial" w:cs="Arial"/>
        </w:rPr>
        <w:t xml:space="preserve"> </w:t>
      </w:r>
      <w:r w:rsidR="009C32F5">
        <w:rPr>
          <w:rFonts w:ascii="Arial" w:hAnsi="Arial" w:cs="Arial"/>
        </w:rPr>
        <w:t>Dave Barrett (DB)</w:t>
      </w:r>
    </w:p>
    <w:p w14:paraId="760EE8DB" w14:textId="77777777" w:rsidR="00C32D6A" w:rsidRPr="003F04F3" w:rsidRDefault="00C32D6A" w:rsidP="00070F89">
      <w:pPr>
        <w:pStyle w:val="ListParagraph"/>
        <w:spacing w:after="0"/>
        <w:rPr>
          <w:rFonts w:ascii="Arial" w:hAnsi="Arial" w:cs="Arial"/>
        </w:rPr>
      </w:pPr>
    </w:p>
    <w:p w14:paraId="38AB0E65" w14:textId="09BC1D09" w:rsidR="002A0B1F" w:rsidRPr="004905E6" w:rsidRDefault="007C1122" w:rsidP="004905E6">
      <w:pPr>
        <w:pStyle w:val="ListParagraph"/>
        <w:numPr>
          <w:ilvl w:val="0"/>
          <w:numId w:val="1"/>
        </w:numPr>
        <w:spacing w:after="0"/>
        <w:rPr>
          <w:rFonts w:ascii="Arial" w:hAnsi="Arial" w:cs="Arial"/>
        </w:rPr>
      </w:pPr>
      <w:r w:rsidRPr="004905E6">
        <w:rPr>
          <w:rFonts w:ascii="Arial" w:hAnsi="Arial" w:cs="Arial"/>
        </w:rPr>
        <w:t xml:space="preserve">Approval </w:t>
      </w:r>
      <w:r w:rsidR="00340A92" w:rsidRPr="004905E6">
        <w:rPr>
          <w:rFonts w:ascii="Arial" w:hAnsi="Arial" w:cs="Arial"/>
        </w:rPr>
        <w:t xml:space="preserve">of the Minutes from </w:t>
      </w:r>
      <w:r w:rsidR="0029746D" w:rsidRPr="004905E6">
        <w:rPr>
          <w:rFonts w:ascii="Arial" w:hAnsi="Arial" w:cs="Arial"/>
        </w:rPr>
        <w:t>1</w:t>
      </w:r>
      <w:r w:rsidR="004905E6">
        <w:rPr>
          <w:rFonts w:ascii="Arial" w:hAnsi="Arial" w:cs="Arial"/>
        </w:rPr>
        <w:t>2</w:t>
      </w:r>
      <w:r w:rsidR="00FE6F0E" w:rsidRPr="004905E6">
        <w:rPr>
          <w:rFonts w:ascii="Arial" w:hAnsi="Arial" w:cs="Arial"/>
          <w:vertAlign w:val="superscript"/>
        </w:rPr>
        <w:t>th</w:t>
      </w:r>
      <w:r w:rsidR="00FE6F0E" w:rsidRPr="004905E6">
        <w:rPr>
          <w:rFonts w:ascii="Arial" w:hAnsi="Arial" w:cs="Arial"/>
        </w:rPr>
        <w:t xml:space="preserve"> </w:t>
      </w:r>
      <w:r w:rsidR="004905E6">
        <w:rPr>
          <w:rFonts w:ascii="Arial" w:hAnsi="Arial" w:cs="Arial"/>
        </w:rPr>
        <w:t>October</w:t>
      </w:r>
      <w:r w:rsidR="008A5385" w:rsidRPr="004905E6">
        <w:rPr>
          <w:rFonts w:ascii="Arial" w:hAnsi="Arial" w:cs="Arial"/>
        </w:rPr>
        <w:t xml:space="preserve"> 202</w:t>
      </w:r>
      <w:r w:rsidR="00FE6F0E" w:rsidRPr="004905E6">
        <w:rPr>
          <w:rFonts w:ascii="Arial" w:hAnsi="Arial" w:cs="Arial"/>
        </w:rPr>
        <w:t>2</w:t>
      </w:r>
    </w:p>
    <w:p w14:paraId="007A7520" w14:textId="77777777" w:rsidR="002A0B1F" w:rsidRPr="0042047E" w:rsidRDefault="002A0B1F" w:rsidP="0042047E">
      <w:pPr>
        <w:spacing w:after="0"/>
        <w:ind w:left="360"/>
        <w:rPr>
          <w:rFonts w:ascii="Arial" w:hAnsi="Arial" w:cs="Arial"/>
        </w:rPr>
      </w:pPr>
    </w:p>
    <w:p w14:paraId="76079B87" w14:textId="7DD129DF" w:rsidR="00B54502" w:rsidRDefault="00575BD9" w:rsidP="00B54502">
      <w:pPr>
        <w:pStyle w:val="ListParagraph"/>
        <w:spacing w:after="0"/>
        <w:rPr>
          <w:rFonts w:ascii="Arial" w:hAnsi="Arial" w:cs="Arial"/>
        </w:rPr>
      </w:pPr>
      <w:r>
        <w:rPr>
          <w:rFonts w:ascii="Arial" w:hAnsi="Arial" w:cs="Arial"/>
        </w:rPr>
        <w:t>T</w:t>
      </w:r>
      <w:r w:rsidR="002A0B1F">
        <w:rPr>
          <w:rFonts w:ascii="Arial" w:hAnsi="Arial" w:cs="Arial"/>
        </w:rPr>
        <w:t>he</w:t>
      </w:r>
      <w:r w:rsidR="00B54502">
        <w:rPr>
          <w:rFonts w:ascii="Arial" w:hAnsi="Arial" w:cs="Arial"/>
        </w:rPr>
        <w:t xml:space="preserve"> minutes were approved as a true reflection of the meeting.</w:t>
      </w:r>
    </w:p>
    <w:p w14:paraId="49FA89F0" w14:textId="51E5EAA1" w:rsidR="00B54502" w:rsidRDefault="00B54502" w:rsidP="00B54502">
      <w:pPr>
        <w:pStyle w:val="ListParagraph"/>
        <w:spacing w:after="0"/>
        <w:rPr>
          <w:rFonts w:ascii="Arial" w:hAnsi="Arial" w:cs="Arial"/>
        </w:rPr>
      </w:pPr>
      <w:r>
        <w:rPr>
          <w:rFonts w:ascii="Arial" w:hAnsi="Arial" w:cs="Arial"/>
        </w:rPr>
        <w:t xml:space="preserve">Proposed: </w:t>
      </w:r>
      <w:r w:rsidR="009C32F5">
        <w:rPr>
          <w:rFonts w:ascii="Arial" w:hAnsi="Arial" w:cs="Arial"/>
        </w:rPr>
        <w:t xml:space="preserve">Ken </w:t>
      </w:r>
      <w:proofErr w:type="spellStart"/>
      <w:r w:rsidR="009C32F5">
        <w:rPr>
          <w:rFonts w:ascii="Arial" w:hAnsi="Arial" w:cs="Arial"/>
        </w:rPr>
        <w:t>Sproston</w:t>
      </w:r>
      <w:proofErr w:type="spellEnd"/>
    </w:p>
    <w:p w14:paraId="6DA7DA07" w14:textId="70AF997B" w:rsidR="00B54502" w:rsidRDefault="00B54502" w:rsidP="00B54502">
      <w:pPr>
        <w:pStyle w:val="ListParagraph"/>
        <w:spacing w:after="0"/>
        <w:rPr>
          <w:rFonts w:ascii="Arial" w:hAnsi="Arial" w:cs="Arial"/>
        </w:rPr>
      </w:pPr>
      <w:r>
        <w:rPr>
          <w:rFonts w:ascii="Arial" w:hAnsi="Arial" w:cs="Arial"/>
        </w:rPr>
        <w:t xml:space="preserve">Seconded: </w:t>
      </w:r>
      <w:r w:rsidR="009C32F5">
        <w:rPr>
          <w:rFonts w:ascii="Arial" w:hAnsi="Arial" w:cs="Arial"/>
        </w:rPr>
        <w:t>Trevor Laws</w:t>
      </w:r>
    </w:p>
    <w:p w14:paraId="6F0D4333" w14:textId="6AD7E001" w:rsidR="00575BD9" w:rsidRDefault="00575BD9" w:rsidP="00B54502">
      <w:pPr>
        <w:pStyle w:val="ListParagraph"/>
        <w:spacing w:after="0"/>
        <w:rPr>
          <w:rFonts w:ascii="Arial" w:hAnsi="Arial" w:cs="Arial"/>
        </w:rPr>
      </w:pPr>
    </w:p>
    <w:p w14:paraId="1B73EC23" w14:textId="77777777" w:rsidR="007C1122" w:rsidRPr="003F04F3" w:rsidRDefault="007C1122" w:rsidP="00070F89">
      <w:pPr>
        <w:pStyle w:val="ListParagraph"/>
        <w:spacing w:after="0"/>
        <w:rPr>
          <w:rFonts w:ascii="Arial" w:hAnsi="Arial" w:cs="Arial"/>
        </w:rPr>
      </w:pPr>
    </w:p>
    <w:p w14:paraId="46C4AAD7" w14:textId="2E15938A" w:rsidR="009C32F5" w:rsidRDefault="004C67AD" w:rsidP="009C32F5">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0CC9DF3E" w14:textId="1A0D0E21" w:rsidR="009C32F5" w:rsidRDefault="009C32F5" w:rsidP="009C32F5">
      <w:pPr>
        <w:spacing w:after="0"/>
        <w:rPr>
          <w:rFonts w:ascii="Arial" w:hAnsi="Arial" w:cs="Arial"/>
        </w:rPr>
      </w:pPr>
    </w:p>
    <w:p w14:paraId="01E3C4FC" w14:textId="29F1E75C" w:rsidR="009C32F5" w:rsidRDefault="009C32F5" w:rsidP="009C32F5">
      <w:pPr>
        <w:pStyle w:val="ListParagraph"/>
        <w:numPr>
          <w:ilvl w:val="0"/>
          <w:numId w:val="22"/>
        </w:numPr>
        <w:spacing w:after="0"/>
        <w:rPr>
          <w:rFonts w:ascii="Arial" w:hAnsi="Arial" w:cs="Arial"/>
        </w:rPr>
      </w:pPr>
      <w:r>
        <w:rPr>
          <w:rFonts w:ascii="Arial" w:hAnsi="Arial" w:cs="Arial"/>
        </w:rPr>
        <w:t>(6) FJ is making arrangements for the Presentation Evening</w:t>
      </w:r>
    </w:p>
    <w:p w14:paraId="40457C81" w14:textId="2E4692E9" w:rsidR="009C32F5" w:rsidRDefault="009C32F5" w:rsidP="009C32F5">
      <w:pPr>
        <w:pStyle w:val="ListParagraph"/>
        <w:numPr>
          <w:ilvl w:val="0"/>
          <w:numId w:val="22"/>
        </w:numPr>
        <w:spacing w:after="0"/>
        <w:rPr>
          <w:rFonts w:ascii="Arial" w:hAnsi="Arial" w:cs="Arial"/>
        </w:rPr>
      </w:pPr>
      <w:r>
        <w:rPr>
          <w:rFonts w:ascii="Arial" w:hAnsi="Arial" w:cs="Arial"/>
        </w:rPr>
        <w:t>(13) FJ has talked to Ernie Hultquist regarding the bar. Ernie is willing to help when needed.</w:t>
      </w:r>
    </w:p>
    <w:p w14:paraId="647EB096" w14:textId="5624AC2E" w:rsidR="009C32F5" w:rsidRDefault="009C32F5" w:rsidP="009C32F5">
      <w:pPr>
        <w:pStyle w:val="ListParagraph"/>
        <w:spacing w:after="0"/>
        <w:ind w:left="1363"/>
        <w:rPr>
          <w:rFonts w:ascii="Arial" w:hAnsi="Arial" w:cs="Arial"/>
        </w:rPr>
      </w:pPr>
      <w:r>
        <w:rPr>
          <w:rFonts w:ascii="Arial" w:hAnsi="Arial" w:cs="Arial"/>
        </w:rPr>
        <w:t xml:space="preserve">KS has had a chat with Roy and Isobel Aspinall who are happy to run the bar on Tuesdays but cannot make Fridays. </w:t>
      </w:r>
    </w:p>
    <w:p w14:paraId="57EE4D0E" w14:textId="50A72EFE" w:rsidR="009C32F5" w:rsidRDefault="009C32F5" w:rsidP="009C32F5">
      <w:pPr>
        <w:pStyle w:val="ListParagraph"/>
        <w:spacing w:after="0"/>
        <w:ind w:left="1363"/>
        <w:rPr>
          <w:rFonts w:ascii="Arial" w:hAnsi="Arial" w:cs="Arial"/>
        </w:rPr>
      </w:pPr>
      <w:r>
        <w:rPr>
          <w:rFonts w:ascii="Arial" w:hAnsi="Arial" w:cs="Arial"/>
        </w:rPr>
        <w:t>FJ/RVC help with the bar on Fridays but it was suggested by KS that we ask if others were willing to give time to help.</w:t>
      </w:r>
    </w:p>
    <w:p w14:paraId="2188E6CE" w14:textId="38C29673" w:rsidR="009C32F5" w:rsidRDefault="009C32F5" w:rsidP="009C32F5">
      <w:pPr>
        <w:spacing w:after="0"/>
        <w:rPr>
          <w:rFonts w:ascii="Arial" w:hAnsi="Arial" w:cs="Arial"/>
          <w:b/>
          <w:bCs/>
        </w:rPr>
      </w:pPr>
      <w:r>
        <w:rPr>
          <w:rFonts w:ascii="Arial" w:hAnsi="Arial" w:cs="Arial"/>
        </w:rPr>
        <w:tab/>
      </w:r>
      <w:r>
        <w:rPr>
          <w:rFonts w:ascii="Arial" w:hAnsi="Arial" w:cs="Arial"/>
          <w:b/>
          <w:bCs/>
        </w:rPr>
        <w:t>Action: NB to ask members, after Christmas, if they are willing to help</w:t>
      </w:r>
    </w:p>
    <w:p w14:paraId="1C127AE4" w14:textId="77777777" w:rsidR="009C32F5" w:rsidRPr="009C32F5" w:rsidRDefault="009C32F5" w:rsidP="009C32F5">
      <w:pPr>
        <w:spacing w:after="0"/>
        <w:rPr>
          <w:rFonts w:ascii="Arial" w:hAnsi="Arial" w:cs="Arial"/>
          <w:b/>
          <w:bCs/>
        </w:rPr>
      </w:pPr>
    </w:p>
    <w:p w14:paraId="43306A20" w14:textId="1B5C6A02" w:rsidR="007C1122" w:rsidRDefault="007C1122" w:rsidP="00070F89">
      <w:pPr>
        <w:pStyle w:val="ListParagraph"/>
        <w:numPr>
          <w:ilvl w:val="0"/>
          <w:numId w:val="1"/>
        </w:numPr>
        <w:spacing w:after="0"/>
        <w:rPr>
          <w:rFonts w:ascii="Arial" w:hAnsi="Arial" w:cs="Arial"/>
        </w:rPr>
      </w:pPr>
      <w:r w:rsidRPr="003F04F3">
        <w:rPr>
          <w:rFonts w:ascii="Arial" w:hAnsi="Arial" w:cs="Arial"/>
        </w:rPr>
        <w:t>Secretary’s Report</w:t>
      </w:r>
    </w:p>
    <w:p w14:paraId="282BDBBD" w14:textId="77777777" w:rsidR="00A01B68" w:rsidRPr="00A01B68" w:rsidRDefault="00A01B68" w:rsidP="00A01B68">
      <w:pPr>
        <w:pStyle w:val="ListParagraph"/>
        <w:rPr>
          <w:rFonts w:ascii="Arial" w:hAnsi="Arial" w:cs="Arial"/>
        </w:rPr>
      </w:pPr>
    </w:p>
    <w:p w14:paraId="503B94F1" w14:textId="702CFCD1" w:rsidR="000470A1" w:rsidRPr="00950C61" w:rsidRDefault="00B034BF" w:rsidP="00950C61">
      <w:pPr>
        <w:pStyle w:val="ListParagraph"/>
        <w:numPr>
          <w:ilvl w:val="0"/>
          <w:numId w:val="12"/>
        </w:numPr>
        <w:spacing w:after="0"/>
        <w:rPr>
          <w:rFonts w:ascii="Arial" w:hAnsi="Arial" w:cs="Arial"/>
        </w:rPr>
      </w:pPr>
      <w:r w:rsidRPr="00950C61">
        <w:rPr>
          <w:rFonts w:ascii="Arial" w:hAnsi="Arial" w:cs="Arial"/>
        </w:rPr>
        <w:t>The members have been kept up to date with all matters relating to the club including communications from the Social Committee.</w:t>
      </w:r>
    </w:p>
    <w:p w14:paraId="2FA965CB" w14:textId="3533FE0F" w:rsidR="001944AC" w:rsidRDefault="001944AC" w:rsidP="001944AC">
      <w:pPr>
        <w:pStyle w:val="ListParagraph"/>
        <w:numPr>
          <w:ilvl w:val="0"/>
          <w:numId w:val="12"/>
        </w:numPr>
        <w:spacing w:after="0"/>
        <w:rPr>
          <w:rFonts w:ascii="Arial" w:hAnsi="Arial" w:cs="Arial"/>
        </w:rPr>
      </w:pPr>
      <w:r>
        <w:rPr>
          <w:rFonts w:ascii="Arial" w:hAnsi="Arial" w:cs="Arial"/>
        </w:rPr>
        <w:t xml:space="preserve">The clubs’ </w:t>
      </w:r>
      <w:r w:rsidR="00FD7444">
        <w:rPr>
          <w:rFonts w:ascii="Arial" w:hAnsi="Arial" w:cs="Arial"/>
        </w:rPr>
        <w:t>calendar</w:t>
      </w:r>
      <w:r>
        <w:rPr>
          <w:rFonts w:ascii="Arial" w:hAnsi="Arial" w:cs="Arial"/>
        </w:rPr>
        <w:t xml:space="preserve"> and website have been kept up to date</w:t>
      </w:r>
    </w:p>
    <w:p w14:paraId="1F97E6A1" w14:textId="0C0150C0" w:rsidR="001944AC" w:rsidRDefault="004905E6" w:rsidP="001944AC">
      <w:pPr>
        <w:pStyle w:val="ListParagraph"/>
        <w:numPr>
          <w:ilvl w:val="0"/>
          <w:numId w:val="12"/>
        </w:numPr>
        <w:spacing w:after="0"/>
        <w:rPr>
          <w:rFonts w:ascii="Arial" w:hAnsi="Arial" w:cs="Arial"/>
        </w:rPr>
      </w:pPr>
      <w:r>
        <w:rPr>
          <w:rFonts w:ascii="Arial" w:hAnsi="Arial" w:cs="Arial"/>
        </w:rPr>
        <w:t>Bookings have been taken for a wake and league meetings</w:t>
      </w:r>
    </w:p>
    <w:p w14:paraId="6E28DC51" w14:textId="352A6BBD" w:rsidR="00FD7444" w:rsidRPr="009C32F5" w:rsidRDefault="004905E6" w:rsidP="009C32F5">
      <w:pPr>
        <w:pStyle w:val="ListParagraph"/>
        <w:numPr>
          <w:ilvl w:val="0"/>
          <w:numId w:val="12"/>
        </w:numPr>
        <w:spacing w:after="0"/>
        <w:rPr>
          <w:rFonts w:ascii="Arial" w:hAnsi="Arial" w:cs="Arial"/>
        </w:rPr>
      </w:pPr>
      <w:r w:rsidRPr="009C32F5">
        <w:rPr>
          <w:rFonts w:ascii="Arial" w:hAnsi="Arial" w:cs="Arial"/>
        </w:rPr>
        <w:t>Booked in the Stone friendlies for 2023</w:t>
      </w:r>
    </w:p>
    <w:p w14:paraId="4FEF9AE6" w14:textId="6FA5E8C3" w:rsidR="00FD7444" w:rsidRDefault="00FD7444" w:rsidP="001944AC">
      <w:pPr>
        <w:pStyle w:val="ListParagraph"/>
        <w:numPr>
          <w:ilvl w:val="0"/>
          <w:numId w:val="12"/>
        </w:numPr>
        <w:spacing w:after="0"/>
        <w:rPr>
          <w:rFonts w:ascii="Arial" w:hAnsi="Arial" w:cs="Arial"/>
        </w:rPr>
      </w:pPr>
      <w:r>
        <w:rPr>
          <w:rFonts w:ascii="Arial" w:hAnsi="Arial" w:cs="Arial"/>
        </w:rPr>
        <w:t xml:space="preserve">Liaised with Gerrard’s Electricals over inspection and </w:t>
      </w:r>
      <w:r w:rsidR="004905E6">
        <w:rPr>
          <w:rFonts w:ascii="Arial" w:hAnsi="Arial" w:cs="Arial"/>
        </w:rPr>
        <w:t>the</w:t>
      </w:r>
      <w:r>
        <w:rPr>
          <w:rFonts w:ascii="Arial" w:hAnsi="Arial" w:cs="Arial"/>
        </w:rPr>
        <w:t xml:space="preserve"> work to be</w:t>
      </w:r>
      <w:r w:rsidR="004905E6">
        <w:rPr>
          <w:rFonts w:ascii="Arial" w:hAnsi="Arial" w:cs="Arial"/>
        </w:rPr>
        <w:t>ing carried out</w:t>
      </w:r>
    </w:p>
    <w:p w14:paraId="075109B7" w14:textId="03FA2188" w:rsidR="004905E6" w:rsidRDefault="004905E6" w:rsidP="001944AC">
      <w:pPr>
        <w:pStyle w:val="ListParagraph"/>
        <w:numPr>
          <w:ilvl w:val="0"/>
          <w:numId w:val="12"/>
        </w:numPr>
        <w:spacing w:after="0"/>
        <w:rPr>
          <w:rFonts w:ascii="Arial" w:hAnsi="Arial" w:cs="Arial"/>
        </w:rPr>
      </w:pPr>
      <w:r>
        <w:rPr>
          <w:rFonts w:ascii="Arial" w:hAnsi="Arial" w:cs="Arial"/>
        </w:rPr>
        <w:t>Worked with Rhys Powell to publish the minutes of the Management Committee on the club website as requested at the last AGM. These can be found on the menu</w:t>
      </w:r>
    </w:p>
    <w:p w14:paraId="2DE50B84" w14:textId="50E068E8" w:rsidR="0079480F" w:rsidRDefault="00187FE2" w:rsidP="001944AC">
      <w:pPr>
        <w:pStyle w:val="ListParagraph"/>
        <w:numPr>
          <w:ilvl w:val="0"/>
          <w:numId w:val="12"/>
        </w:numPr>
        <w:spacing w:after="0"/>
        <w:rPr>
          <w:rFonts w:ascii="Arial" w:hAnsi="Arial" w:cs="Arial"/>
        </w:rPr>
      </w:pPr>
      <w:r>
        <w:rPr>
          <w:rFonts w:ascii="Arial" w:hAnsi="Arial" w:cs="Arial"/>
        </w:rPr>
        <w:t>Approved</w:t>
      </w:r>
      <w:r w:rsidR="0079480F">
        <w:rPr>
          <w:rFonts w:ascii="Arial" w:hAnsi="Arial" w:cs="Arial"/>
        </w:rPr>
        <w:t xml:space="preserve"> financial transactions </w:t>
      </w:r>
      <w:r>
        <w:rPr>
          <w:rFonts w:ascii="Arial" w:hAnsi="Arial" w:cs="Arial"/>
        </w:rPr>
        <w:t>for</w:t>
      </w:r>
      <w:r w:rsidR="0079480F">
        <w:rPr>
          <w:rFonts w:ascii="Arial" w:hAnsi="Arial" w:cs="Arial"/>
        </w:rPr>
        <w:t xml:space="preserve"> KS</w:t>
      </w:r>
    </w:p>
    <w:p w14:paraId="70F40069" w14:textId="350B7DAA" w:rsidR="00CA2BBA" w:rsidRDefault="00CA2BBA" w:rsidP="00CA2BBA">
      <w:pPr>
        <w:pStyle w:val="ListParagraph"/>
        <w:spacing w:after="0"/>
        <w:ind w:left="1211"/>
        <w:rPr>
          <w:rFonts w:ascii="Arial" w:hAnsi="Arial" w:cs="Arial"/>
        </w:rPr>
      </w:pPr>
    </w:p>
    <w:p w14:paraId="5FBE9AA3" w14:textId="2333F02D" w:rsidR="00757CC8" w:rsidRDefault="00757CC8" w:rsidP="00696BDB">
      <w:pPr>
        <w:spacing w:after="0"/>
        <w:rPr>
          <w:rFonts w:ascii="Arial" w:hAnsi="Arial" w:cs="Arial"/>
        </w:rPr>
      </w:pPr>
    </w:p>
    <w:p w14:paraId="1A91BBE7" w14:textId="63E24BD2" w:rsidR="00696BDB" w:rsidRDefault="00696BDB" w:rsidP="00696BDB">
      <w:pPr>
        <w:spacing w:after="0"/>
        <w:rPr>
          <w:rFonts w:ascii="Arial" w:hAnsi="Arial" w:cs="Arial"/>
        </w:rPr>
      </w:pPr>
    </w:p>
    <w:p w14:paraId="7B8390A3" w14:textId="0150C18B" w:rsidR="00696BDB" w:rsidRDefault="00696BDB" w:rsidP="00696BDB">
      <w:pPr>
        <w:spacing w:after="0"/>
        <w:rPr>
          <w:rFonts w:ascii="Arial" w:hAnsi="Arial" w:cs="Arial"/>
        </w:rPr>
      </w:pPr>
    </w:p>
    <w:p w14:paraId="121D9C95" w14:textId="150CC49E" w:rsidR="00696BDB" w:rsidRDefault="00696BDB" w:rsidP="00696BDB">
      <w:pPr>
        <w:spacing w:after="0"/>
        <w:rPr>
          <w:rFonts w:ascii="Arial" w:hAnsi="Arial" w:cs="Arial"/>
        </w:rPr>
      </w:pPr>
    </w:p>
    <w:p w14:paraId="25DFA120" w14:textId="0F3521E8" w:rsidR="00696BDB" w:rsidRDefault="00696BDB" w:rsidP="00696BDB">
      <w:pPr>
        <w:spacing w:after="0"/>
        <w:rPr>
          <w:rFonts w:ascii="Arial" w:hAnsi="Arial" w:cs="Arial"/>
        </w:rPr>
      </w:pPr>
    </w:p>
    <w:p w14:paraId="046271E0" w14:textId="77777777" w:rsidR="00696BDB" w:rsidRPr="00696BDB" w:rsidRDefault="00696BDB" w:rsidP="00696BDB">
      <w:pPr>
        <w:spacing w:after="0"/>
        <w:rPr>
          <w:rFonts w:ascii="Arial" w:hAnsi="Arial" w:cs="Arial"/>
        </w:rPr>
      </w:pPr>
    </w:p>
    <w:p w14:paraId="12A2C04C" w14:textId="77777777" w:rsidR="004905E6" w:rsidRDefault="004905E6" w:rsidP="00757CC8">
      <w:pPr>
        <w:pStyle w:val="ListParagraph"/>
        <w:spacing w:after="0"/>
        <w:rPr>
          <w:rFonts w:ascii="Arial" w:hAnsi="Arial" w:cs="Arial"/>
        </w:rPr>
      </w:pPr>
    </w:p>
    <w:p w14:paraId="4CA766CC" w14:textId="77777777" w:rsidR="00757CC8" w:rsidRDefault="00757CC8" w:rsidP="00757CC8">
      <w:pPr>
        <w:pStyle w:val="ListParagraph"/>
        <w:spacing w:after="0"/>
        <w:rPr>
          <w:rFonts w:ascii="Arial" w:hAnsi="Arial" w:cs="Arial"/>
        </w:rPr>
      </w:pPr>
    </w:p>
    <w:p w14:paraId="33641BDA" w14:textId="25CCA909" w:rsidR="007C1122" w:rsidRPr="003F04F3" w:rsidRDefault="00757CC8" w:rsidP="00757CC8">
      <w:pPr>
        <w:pStyle w:val="ListParagraph"/>
        <w:numPr>
          <w:ilvl w:val="0"/>
          <w:numId w:val="1"/>
        </w:numPr>
        <w:spacing w:after="0"/>
        <w:rPr>
          <w:rFonts w:ascii="Arial" w:hAnsi="Arial" w:cs="Arial"/>
        </w:rPr>
      </w:pPr>
      <w:r w:rsidRPr="00757CC8">
        <w:rPr>
          <w:rFonts w:ascii="Arial" w:hAnsi="Arial" w:cs="Arial"/>
        </w:rPr>
        <w:lastRenderedPageBreak/>
        <w:t>Treasurer’s Report</w:t>
      </w:r>
      <w:r>
        <w:rPr>
          <w:rFonts w:ascii="Arial" w:hAnsi="Arial" w:cs="Arial"/>
        </w:rPr>
        <w:t xml:space="preserve"> -</w:t>
      </w:r>
      <w:r w:rsidRPr="00757CC8">
        <w:rPr>
          <w:rFonts w:ascii="Arial" w:hAnsi="Arial" w:cs="Arial"/>
        </w:rPr>
        <w:t>Including monthly statement, account balances and membership</w:t>
      </w:r>
    </w:p>
    <w:tbl>
      <w:tblPr>
        <w:tblpPr w:leftFromText="180" w:rightFromText="180" w:vertAnchor="text" w:horzAnchor="page" w:tblpX="2721" w:tblpY="206"/>
        <w:tblW w:w="0" w:type="auto"/>
        <w:tblCellMar>
          <w:top w:w="15" w:type="dxa"/>
          <w:left w:w="15" w:type="dxa"/>
          <w:bottom w:w="15" w:type="dxa"/>
          <w:right w:w="15" w:type="dxa"/>
        </w:tblCellMar>
        <w:tblLook w:val="04A0" w:firstRow="1" w:lastRow="0" w:firstColumn="1" w:lastColumn="0" w:noHBand="0" w:noVBand="1"/>
      </w:tblPr>
      <w:tblGrid>
        <w:gridCol w:w="2733"/>
        <w:gridCol w:w="196"/>
        <w:gridCol w:w="1140"/>
        <w:gridCol w:w="44"/>
      </w:tblGrid>
      <w:tr w:rsidR="00757CC8" w:rsidRPr="008F70F4" w14:paraId="3C5199D9" w14:textId="77777777" w:rsidTr="00757CC8">
        <w:trPr>
          <w:gridAfter w:val="1"/>
          <w:wAfter w:w="44" w:type="dxa"/>
        </w:trPr>
        <w:tc>
          <w:tcPr>
            <w:tcW w:w="2929" w:type="dxa"/>
            <w:gridSpan w:val="2"/>
            <w:tcBorders>
              <w:top w:val="single" w:sz="6" w:space="0" w:color="000000"/>
              <w:left w:val="single" w:sz="6" w:space="0" w:color="000000"/>
              <w:bottom w:val="single" w:sz="6" w:space="0" w:color="000000"/>
              <w:right w:val="single" w:sz="6" w:space="0" w:color="000000"/>
            </w:tcBorders>
            <w:vAlign w:val="center"/>
            <w:hideMark/>
          </w:tcPr>
          <w:p w14:paraId="078D685C" w14:textId="77777777" w:rsidR="00757CC8" w:rsidRPr="008F70F4" w:rsidRDefault="00757CC8" w:rsidP="00757CC8">
            <w:pPr>
              <w:ind w:left="360"/>
              <w:rPr>
                <w:rFonts w:ascii="Arial" w:eastAsia="Times New Roman" w:hAnsi="Arial" w:cs="Arial"/>
                <w:lang w:eastAsia="en-GB"/>
              </w:rPr>
            </w:pPr>
            <w:r w:rsidRPr="008F70F4">
              <w:rPr>
                <w:rFonts w:ascii="Arial" w:eastAsia="Times New Roman" w:hAnsi="Arial" w:cs="Arial"/>
                <w:lang w:eastAsia="en-GB"/>
              </w:rPr>
              <w:t xml:space="preserve">Lloyds Bank Treasurers Account </w:t>
            </w:r>
          </w:p>
          <w:p w14:paraId="56E93862" w14:textId="77777777" w:rsidR="00757CC8" w:rsidRPr="008F70F4" w:rsidRDefault="00757CC8" w:rsidP="00757CC8">
            <w:pPr>
              <w:pStyle w:val="ListParagraph"/>
              <w:rPr>
                <w:rFonts w:ascii="Arial" w:eastAsia="Times New Roman" w:hAnsi="Arial" w:cs="Arial"/>
                <w:lang w:eastAsia="en-GB"/>
              </w:rPr>
            </w:pP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4C24F2D3"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"/var/folders/9l/x4lslq1d1h75mzf95tvg43700000gn/T/com.microsoft.Word/WebArchiveCopyPasteTempFiles/page3image1046605408"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FC99758" wp14:editId="23C005EE">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"/var/folders/9l/x4lslq1d1h75mzf95tvg43700000gn/T/com.microsoft.Word/WebArchiveCopyPasteTempFiles/page3image1046603424"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8B031C9" wp14:editId="3A72B9F2">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40845FB8" w14:textId="228B4F70"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Pr>
                <w:rFonts w:ascii="Arial" w:eastAsia="Times New Roman" w:hAnsi="Arial" w:cs="Arial"/>
                <w:lang w:eastAsia="en-GB"/>
              </w:rPr>
              <w:t>12,</w:t>
            </w:r>
            <w:r w:rsidR="004905E6">
              <w:rPr>
                <w:rFonts w:ascii="Arial" w:eastAsia="Times New Roman" w:hAnsi="Arial" w:cs="Arial"/>
                <w:lang w:eastAsia="en-GB"/>
              </w:rPr>
              <w:t>758</w:t>
            </w:r>
            <w:r w:rsidRPr="008F70F4">
              <w:rPr>
                <w:rFonts w:ascii="Arial" w:eastAsia="Times New Roman" w:hAnsi="Arial" w:cs="Arial"/>
                <w:lang w:eastAsia="en-GB"/>
              </w:rPr>
              <w:t xml:space="preserve"> </w:t>
            </w:r>
          </w:p>
          <w:p w14:paraId="3158F23B"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"/var/folders/9l/x4lslq1d1h75mzf95tvg43700000gn/T/com.microsoft.Word/WebArchiveCopyPasteTempFiles/page3image1046606352"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5E544F28" wp14:editId="636D8DFE">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"/var/folders/9l/x4lslq1d1h75mzf95tvg43700000gn/T/com.microsoft.Word/WebArchiveCopyPasteTempFiles/page3image1046607216"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CED28A7" wp14:editId="313D97A3">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757CC8" w:rsidRPr="008F70F4" w14:paraId="45AEFED0" w14:textId="77777777" w:rsidTr="00757CC8">
        <w:trPr>
          <w:gridAfter w:val="1"/>
          <w:wAfter w:w="44"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880090"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"/var/folders/9l/x4lslq1d1h75mzf95tvg43700000gn/T/com.microsoft.Word/WebArchiveCopyPasteTempFiles/page3image1046608576"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2EF238E" wp14:editId="4B33C22C">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"/var/folders/9l/x4lslq1d1h75mzf95tvg43700000gn/T/com.microsoft.Word/WebArchiveCopyPasteTempFiles/page3image1046609168"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BACE5AF" wp14:editId="52F419EE">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"/var/folders/9l/x4lslq1d1h75mzf95tvg43700000gn/T/com.microsoft.Word/WebArchiveCopyPasteTempFiles/page3image1046610304"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9939181" wp14:editId="2D41FE19">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98A48E9"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Lloyds Bank Savings Account </w:t>
            </w:r>
          </w:p>
          <w:p w14:paraId="491C001D"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"/var/folders/9l/x4lslq1d1h75mzf95tvg43700000gn/T/com.microsoft.Word/WebArchiveCopyPasteTempFiles/page3image1046570128"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57BDBEDA" wp14:editId="254F8CC2">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"/var/folders/9l/x4lslq1d1h75mzf95tvg43700000gn/T/com.microsoft.Word/WebArchiveCopyPasteTempFiles/page3image1046570784"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7D7C6F7" wp14:editId="2BF8DF6D">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"/var/folders/9l/x4lslq1d1h75mzf95tvg43700000gn/T/com.microsoft.Word/WebArchiveCopyPasteTempFiles/page3image1046571920"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5A02F72" wp14:editId="6D48C988">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523D40E9"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"/var/folders/9l/x4lslq1d1h75mzf95tvg43700000gn/T/com.microsoft.Word/WebArchiveCopyPasteTempFiles/page3image1046575200"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C684B30" wp14:editId="68192FC0">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"/var/folders/9l/x4lslq1d1h75mzf95tvg43700000gn/T/com.microsoft.Word/WebArchiveCopyPasteTempFiles/page3image1046573472"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949C53F" wp14:editId="0E20DC54">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12F00576" w14:textId="38EFA003"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Pr>
                <w:rFonts w:ascii="Arial" w:eastAsia="Times New Roman" w:hAnsi="Arial" w:cs="Arial"/>
                <w:lang w:eastAsia="en-GB"/>
              </w:rPr>
              <w:t>9,039</w:t>
            </w:r>
          </w:p>
          <w:p w14:paraId="1D0E390A"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"/var/folders/9l/x4lslq1d1h75mzf95tvg43700000gn/T/com.microsoft.Word/WebArchiveCopyPasteTempFiles/page3image1046576416"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DB13F36" wp14:editId="33D2B30A">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"/var/folders/9l/x4lslq1d1h75mzf95tvg43700000gn/T/com.microsoft.Word/WebArchiveCopyPasteTempFiles/page3image1046577280"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52B57DB" wp14:editId="5AD64280">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757CC8" w:rsidRPr="008F70F4" w14:paraId="18E04BD3" w14:textId="77777777" w:rsidTr="00757CC8">
        <w:tc>
          <w:tcPr>
            <w:tcW w:w="2733" w:type="dxa"/>
            <w:tcBorders>
              <w:top w:val="single" w:sz="6" w:space="0" w:color="000000"/>
              <w:left w:val="single" w:sz="6" w:space="0" w:color="000000"/>
              <w:bottom w:val="single" w:sz="6" w:space="0" w:color="000000"/>
              <w:right w:val="single" w:sz="6" w:space="0" w:color="000000"/>
            </w:tcBorders>
            <w:vAlign w:val="center"/>
            <w:hideMark/>
          </w:tcPr>
          <w:p w14:paraId="657244A8"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"/var/folders/9l/x4lslq1d1h75mzf95tvg43700000gn/T/com.microsoft.Word/WebArchiveCopyPasteTempFiles/page3image1046581008"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8C20F73" wp14:editId="77D79EA4">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"/var/folders/9l/x4lslq1d1h75mzf95tvg43700000gn/T/com.microsoft.Word/WebArchiveCopyPasteTempFiles/page3image1046578976"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5EE010D" wp14:editId="36AB12C9">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6BC0CBBA"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Accounts Totals </w:t>
            </w:r>
          </w:p>
        </w:tc>
        <w:tc>
          <w:tcPr>
            <w:tcW w:w="196" w:type="dxa"/>
            <w:tcBorders>
              <w:top w:val="single" w:sz="6" w:space="0" w:color="000000"/>
              <w:left w:val="single" w:sz="6" w:space="0" w:color="000000"/>
              <w:bottom w:val="single" w:sz="6" w:space="0" w:color="000000"/>
              <w:right w:val="single" w:sz="6" w:space="0" w:color="000000"/>
            </w:tcBorders>
            <w:vAlign w:val="center"/>
            <w:hideMark/>
          </w:tcPr>
          <w:p w14:paraId="5E549195" w14:textId="77777777" w:rsidR="00757CC8" w:rsidRPr="008F70F4" w:rsidRDefault="00757CC8" w:rsidP="00757CC8">
            <w:pPr>
              <w:rPr>
                <w:rFonts w:ascii="Arial" w:eastAsia="Times New Roman" w:hAnsi="Arial" w:cs="Arial"/>
                <w:lang w:eastAsia="en-GB"/>
              </w:rPr>
            </w:pPr>
          </w:p>
        </w:tc>
        <w:tc>
          <w:tcPr>
            <w:tcW w:w="1184" w:type="dxa"/>
            <w:gridSpan w:val="2"/>
            <w:tcBorders>
              <w:top w:val="single" w:sz="6" w:space="0" w:color="000000"/>
              <w:left w:val="single" w:sz="6" w:space="0" w:color="000000"/>
              <w:bottom w:val="single" w:sz="6" w:space="0" w:color="000000"/>
              <w:right w:val="single" w:sz="6" w:space="0" w:color="000000"/>
            </w:tcBorders>
            <w:vAlign w:val="center"/>
            <w:hideMark/>
          </w:tcPr>
          <w:p w14:paraId="6D61FA6F"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"/var/folders/9l/x4lslq1d1h75mzf95tvg43700000gn/T/com.microsoft.Word/WebArchiveCopyPasteTempFiles/page3image1046016592"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5BFC724C" wp14:editId="7EB9C02C">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"/var/folders/9l/x4lslq1d1h75mzf95tvg43700000gn/T/com.microsoft.Word/WebArchiveCopyPasteTempFiles/page3image1046341744"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70E4DC6" wp14:editId="3ACA6D16">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62D17772" w14:textId="75E2AB74"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Pr>
                <w:rFonts w:ascii="Arial" w:eastAsia="Times New Roman" w:hAnsi="Arial" w:cs="Arial"/>
                <w:lang w:eastAsia="en-GB"/>
              </w:rPr>
              <w:t>2</w:t>
            </w:r>
            <w:r w:rsidR="0079480F">
              <w:rPr>
                <w:rFonts w:ascii="Arial" w:eastAsia="Times New Roman" w:hAnsi="Arial" w:cs="Arial"/>
                <w:lang w:eastAsia="en-GB"/>
              </w:rPr>
              <w:t>1,797</w:t>
            </w:r>
          </w:p>
        </w:tc>
      </w:tr>
    </w:tbl>
    <w:p w14:paraId="606EA7F5" w14:textId="77777777" w:rsidR="00757CC8" w:rsidRPr="00757CC8" w:rsidRDefault="00757CC8" w:rsidP="00757CC8">
      <w:pPr>
        <w:spacing w:after="0"/>
        <w:rPr>
          <w:rFonts w:ascii="Arial" w:hAnsi="Arial" w:cs="Arial"/>
        </w:rPr>
      </w:pPr>
    </w:p>
    <w:p w14:paraId="5BEDDA48" w14:textId="77777777" w:rsidR="00757CC8" w:rsidRDefault="00757CC8" w:rsidP="00757CC8">
      <w:pPr>
        <w:pStyle w:val="ListParagraph"/>
        <w:spacing w:after="0"/>
        <w:ind w:left="643"/>
        <w:rPr>
          <w:rFonts w:ascii="Arial" w:hAnsi="Arial" w:cs="Arial"/>
        </w:rPr>
      </w:pPr>
    </w:p>
    <w:p w14:paraId="64D2709B" w14:textId="77777777" w:rsidR="00757CC8" w:rsidRDefault="00757CC8" w:rsidP="00757CC8">
      <w:pPr>
        <w:pStyle w:val="ListParagraph"/>
        <w:spacing w:after="0"/>
        <w:ind w:left="643"/>
        <w:rPr>
          <w:rFonts w:ascii="Arial" w:hAnsi="Arial" w:cs="Arial"/>
        </w:rPr>
      </w:pPr>
    </w:p>
    <w:p w14:paraId="6AC4784F" w14:textId="77777777" w:rsidR="00757CC8" w:rsidRDefault="00757CC8" w:rsidP="00757CC8">
      <w:pPr>
        <w:pStyle w:val="ListParagraph"/>
        <w:spacing w:after="0"/>
        <w:ind w:left="643"/>
        <w:rPr>
          <w:rFonts w:ascii="Arial" w:hAnsi="Arial" w:cs="Arial"/>
        </w:rPr>
      </w:pPr>
    </w:p>
    <w:p w14:paraId="06A92129" w14:textId="77777777" w:rsidR="00757CC8" w:rsidRDefault="00757CC8" w:rsidP="00757CC8">
      <w:pPr>
        <w:pStyle w:val="ListParagraph"/>
        <w:spacing w:after="0"/>
        <w:ind w:left="643"/>
        <w:rPr>
          <w:rFonts w:ascii="Arial" w:hAnsi="Arial" w:cs="Arial"/>
        </w:rPr>
      </w:pPr>
    </w:p>
    <w:p w14:paraId="71C72ABA" w14:textId="77777777" w:rsidR="00757CC8" w:rsidRDefault="00757CC8" w:rsidP="00757CC8">
      <w:pPr>
        <w:pStyle w:val="ListParagraph"/>
        <w:spacing w:after="0"/>
        <w:ind w:left="643"/>
        <w:rPr>
          <w:rFonts w:ascii="Arial" w:hAnsi="Arial" w:cs="Arial"/>
        </w:rPr>
      </w:pPr>
    </w:p>
    <w:p w14:paraId="3EBEE344" w14:textId="77777777" w:rsidR="00757CC8" w:rsidRDefault="00757CC8" w:rsidP="00757CC8">
      <w:pPr>
        <w:pStyle w:val="ListParagraph"/>
        <w:spacing w:after="0"/>
        <w:ind w:left="643"/>
        <w:rPr>
          <w:rFonts w:ascii="Arial" w:hAnsi="Arial" w:cs="Arial"/>
        </w:rPr>
      </w:pPr>
    </w:p>
    <w:p w14:paraId="6D84A258" w14:textId="77777777" w:rsidR="00757CC8" w:rsidRDefault="00757CC8" w:rsidP="00757CC8">
      <w:pPr>
        <w:pStyle w:val="ListParagraph"/>
        <w:spacing w:after="0"/>
        <w:ind w:left="643"/>
        <w:rPr>
          <w:rFonts w:ascii="Arial" w:hAnsi="Arial" w:cs="Arial"/>
        </w:rPr>
      </w:pPr>
    </w:p>
    <w:p w14:paraId="1B0167ED" w14:textId="77777777" w:rsidR="00757CC8" w:rsidRDefault="00757CC8" w:rsidP="00757CC8">
      <w:pPr>
        <w:pStyle w:val="ListParagraph"/>
        <w:spacing w:after="0"/>
        <w:ind w:left="643"/>
        <w:rPr>
          <w:rFonts w:ascii="Arial" w:hAnsi="Arial" w:cs="Arial"/>
        </w:rPr>
      </w:pPr>
    </w:p>
    <w:p w14:paraId="3D56EC26" w14:textId="77777777" w:rsidR="00757CC8" w:rsidRDefault="00757CC8" w:rsidP="00757CC8">
      <w:pPr>
        <w:pStyle w:val="ListParagraph"/>
        <w:spacing w:after="0"/>
        <w:ind w:left="643"/>
        <w:rPr>
          <w:rFonts w:ascii="Arial" w:hAnsi="Arial" w:cs="Arial"/>
        </w:rPr>
      </w:pPr>
    </w:p>
    <w:p w14:paraId="19028D82" w14:textId="77777777" w:rsidR="00757CC8" w:rsidRDefault="00757CC8" w:rsidP="00757CC8">
      <w:pPr>
        <w:pStyle w:val="ListParagraph"/>
        <w:spacing w:after="0"/>
        <w:ind w:left="643"/>
        <w:rPr>
          <w:rFonts w:ascii="Arial" w:hAnsi="Arial" w:cs="Arial"/>
        </w:rPr>
      </w:pPr>
    </w:p>
    <w:p w14:paraId="74C915EE" w14:textId="77777777" w:rsidR="00757CC8" w:rsidRDefault="00757CC8" w:rsidP="00757CC8">
      <w:pPr>
        <w:pStyle w:val="ListParagraph"/>
        <w:spacing w:after="0"/>
        <w:ind w:left="643"/>
        <w:rPr>
          <w:rFonts w:ascii="Arial" w:hAnsi="Arial" w:cs="Arial"/>
        </w:rPr>
      </w:pPr>
    </w:p>
    <w:p w14:paraId="315DF53D" w14:textId="77777777" w:rsidR="00757CC8" w:rsidRDefault="00757CC8" w:rsidP="00757CC8">
      <w:pPr>
        <w:pStyle w:val="ListParagraph"/>
        <w:spacing w:after="0"/>
        <w:ind w:left="643"/>
        <w:rPr>
          <w:rFonts w:ascii="Arial" w:hAnsi="Arial" w:cs="Arial"/>
        </w:rPr>
      </w:pPr>
    </w:p>
    <w:p w14:paraId="208FBE3F" w14:textId="77777777" w:rsidR="00757CC8" w:rsidRDefault="00757CC8" w:rsidP="00757CC8">
      <w:pPr>
        <w:pStyle w:val="ListParagraph"/>
        <w:spacing w:after="0"/>
        <w:ind w:left="643"/>
        <w:rPr>
          <w:rFonts w:ascii="Arial" w:hAnsi="Arial" w:cs="Arial"/>
        </w:rPr>
      </w:pPr>
    </w:p>
    <w:p w14:paraId="2D440799" w14:textId="77777777" w:rsidR="00757CC8" w:rsidRDefault="00757CC8" w:rsidP="00757CC8">
      <w:pPr>
        <w:pStyle w:val="ListParagraph"/>
        <w:spacing w:after="0"/>
        <w:ind w:left="643"/>
        <w:rPr>
          <w:rFonts w:ascii="Arial" w:hAnsi="Arial" w:cs="Arial"/>
        </w:rPr>
      </w:pPr>
    </w:p>
    <w:p w14:paraId="3FEDB0EE" w14:textId="77777777" w:rsidR="00757CC8" w:rsidRDefault="00757CC8" w:rsidP="00757CC8">
      <w:pPr>
        <w:pStyle w:val="ListParagraph"/>
        <w:spacing w:after="0"/>
        <w:ind w:left="643"/>
        <w:rPr>
          <w:rFonts w:ascii="Arial" w:hAnsi="Arial" w:cs="Arial"/>
        </w:rPr>
      </w:pPr>
    </w:p>
    <w:p w14:paraId="228D45F3" w14:textId="3C304F4A" w:rsidR="00D928BF" w:rsidRPr="00757CC8" w:rsidRDefault="00D928BF" w:rsidP="00757CC8">
      <w:pPr>
        <w:pStyle w:val="ListParagraph"/>
        <w:spacing w:after="0"/>
        <w:ind w:left="643"/>
        <w:rPr>
          <w:rFonts w:ascii="Arial" w:hAnsi="Arial" w:cs="Arial"/>
        </w:rPr>
      </w:pPr>
    </w:p>
    <w:p w14:paraId="4D594AF6" w14:textId="097B11B0" w:rsidR="0094141D" w:rsidRDefault="008F70F4" w:rsidP="009C32F5">
      <w:pPr>
        <w:pStyle w:val="ListParagraph"/>
        <w:numPr>
          <w:ilvl w:val="0"/>
          <w:numId w:val="23"/>
        </w:numPr>
        <w:rPr>
          <w:rFonts w:ascii="Arial" w:hAnsi="Arial" w:cs="Arial"/>
        </w:rPr>
      </w:pPr>
      <w:r w:rsidRPr="008F70F4">
        <w:rPr>
          <w:rFonts w:ascii="Arial" w:hAnsi="Arial" w:cs="Arial"/>
        </w:rPr>
        <w:t>KS reported on the financial data</w:t>
      </w:r>
      <w:r w:rsidR="00B379B3">
        <w:rPr>
          <w:rFonts w:ascii="Arial" w:hAnsi="Arial" w:cs="Arial"/>
        </w:rPr>
        <w:t xml:space="preserve"> to </w:t>
      </w:r>
      <w:r w:rsidR="0079480F">
        <w:rPr>
          <w:rFonts w:ascii="Arial" w:hAnsi="Arial" w:cs="Arial"/>
        </w:rPr>
        <w:t>30</w:t>
      </w:r>
      <w:r w:rsidR="0079480F" w:rsidRPr="0079480F">
        <w:rPr>
          <w:rFonts w:ascii="Arial" w:hAnsi="Arial" w:cs="Arial"/>
          <w:vertAlign w:val="superscript"/>
        </w:rPr>
        <w:t>th</w:t>
      </w:r>
      <w:r w:rsidR="0079480F">
        <w:rPr>
          <w:rFonts w:ascii="Arial" w:hAnsi="Arial" w:cs="Arial"/>
        </w:rPr>
        <w:t xml:space="preserve"> </w:t>
      </w:r>
      <w:r w:rsidR="00B379B3">
        <w:rPr>
          <w:rFonts w:ascii="Arial" w:hAnsi="Arial" w:cs="Arial"/>
        </w:rPr>
        <w:t>September 2022</w:t>
      </w:r>
      <w:r w:rsidRPr="008F70F4">
        <w:rPr>
          <w:rFonts w:ascii="Arial" w:hAnsi="Arial" w:cs="Arial"/>
        </w:rPr>
        <w:t xml:space="preserve"> which had been shared with the Committee. </w:t>
      </w:r>
    </w:p>
    <w:p w14:paraId="51624D60" w14:textId="2252919C" w:rsidR="009C32F5" w:rsidRDefault="009C32F5" w:rsidP="009C32F5">
      <w:pPr>
        <w:pStyle w:val="ListParagraph"/>
        <w:numPr>
          <w:ilvl w:val="0"/>
          <w:numId w:val="23"/>
        </w:numPr>
        <w:rPr>
          <w:rFonts w:ascii="Arial" w:hAnsi="Arial" w:cs="Arial"/>
        </w:rPr>
      </w:pPr>
      <w:r>
        <w:rPr>
          <w:rFonts w:ascii="Arial" w:hAnsi="Arial" w:cs="Arial"/>
        </w:rPr>
        <w:t xml:space="preserve">Under donations </w:t>
      </w:r>
      <w:r w:rsidR="009867DE">
        <w:rPr>
          <w:rFonts w:ascii="Arial" w:hAnsi="Arial" w:cs="Arial"/>
        </w:rPr>
        <w:t xml:space="preserve">the sum of £1500 appears due to the generous donation from PA towards the purchase of a defibrillator </w:t>
      </w:r>
    </w:p>
    <w:p w14:paraId="54A8DA2C" w14:textId="0D65DAA2" w:rsidR="009867DE" w:rsidRDefault="009867DE" w:rsidP="009C32F5">
      <w:pPr>
        <w:pStyle w:val="ListParagraph"/>
        <w:numPr>
          <w:ilvl w:val="0"/>
          <w:numId w:val="23"/>
        </w:numPr>
        <w:rPr>
          <w:rFonts w:ascii="Arial" w:hAnsi="Arial" w:cs="Arial"/>
        </w:rPr>
      </w:pPr>
      <w:r>
        <w:rPr>
          <w:rFonts w:ascii="Arial" w:hAnsi="Arial" w:cs="Arial"/>
        </w:rPr>
        <w:t>KS has moved £6000 from the Treasurers Account to the Savings Account which leaves £8000 in the Treasurers Account and £15000 in the Savings Account at the end of November 2022</w:t>
      </w:r>
    </w:p>
    <w:p w14:paraId="56A4ABB4" w14:textId="7B46798E" w:rsidR="009867DE" w:rsidRDefault="009867DE" w:rsidP="009C32F5">
      <w:pPr>
        <w:pStyle w:val="ListParagraph"/>
        <w:numPr>
          <w:ilvl w:val="0"/>
          <w:numId w:val="23"/>
        </w:numPr>
        <w:rPr>
          <w:rFonts w:ascii="Arial" w:hAnsi="Arial" w:cs="Arial"/>
        </w:rPr>
      </w:pPr>
      <w:r>
        <w:rPr>
          <w:rFonts w:ascii="Arial" w:hAnsi="Arial" w:cs="Arial"/>
        </w:rPr>
        <w:t>The financial balance for the end of the year has not been audited yet by Dave Shelley</w:t>
      </w:r>
    </w:p>
    <w:p w14:paraId="59B244CE" w14:textId="66B1B82B" w:rsidR="009867DE" w:rsidRDefault="009867DE" w:rsidP="009867DE">
      <w:pPr>
        <w:ind w:left="1080"/>
        <w:rPr>
          <w:rFonts w:ascii="Arial" w:hAnsi="Arial" w:cs="Arial"/>
        </w:rPr>
      </w:pPr>
      <w:r>
        <w:rPr>
          <w:rFonts w:ascii="Arial" w:hAnsi="Arial" w:cs="Arial"/>
        </w:rPr>
        <w:t>Income/Expenditure.</w:t>
      </w:r>
    </w:p>
    <w:p w14:paraId="4AF3427B" w14:textId="0D8A6EEC" w:rsidR="003A597C" w:rsidRDefault="003A597C" w:rsidP="009867DE">
      <w:pPr>
        <w:ind w:left="1080"/>
        <w:rPr>
          <w:rFonts w:ascii="Arial" w:hAnsi="Arial" w:cs="Arial"/>
        </w:rPr>
      </w:pPr>
      <w:r>
        <w:rPr>
          <w:rFonts w:ascii="Arial" w:hAnsi="Arial" w:cs="Arial"/>
        </w:rPr>
        <w:t>Income</w:t>
      </w:r>
    </w:p>
    <w:p w14:paraId="244F8815" w14:textId="31C64354" w:rsidR="009867DE" w:rsidRDefault="009867DE" w:rsidP="003A597C">
      <w:pPr>
        <w:pStyle w:val="ListParagraph"/>
        <w:numPr>
          <w:ilvl w:val="0"/>
          <w:numId w:val="25"/>
        </w:numPr>
        <w:rPr>
          <w:rFonts w:ascii="Arial" w:hAnsi="Arial" w:cs="Arial"/>
        </w:rPr>
      </w:pPr>
      <w:r>
        <w:rPr>
          <w:rFonts w:ascii="Arial" w:hAnsi="Arial" w:cs="Arial"/>
        </w:rPr>
        <w:t>Bar has increased by £2905</w:t>
      </w:r>
    </w:p>
    <w:p w14:paraId="0920E8F7" w14:textId="3FF11ADF" w:rsidR="009867DE" w:rsidRDefault="009867DE" w:rsidP="003A597C">
      <w:pPr>
        <w:pStyle w:val="ListParagraph"/>
        <w:numPr>
          <w:ilvl w:val="0"/>
          <w:numId w:val="25"/>
        </w:numPr>
        <w:rPr>
          <w:rFonts w:ascii="Arial" w:hAnsi="Arial" w:cs="Arial"/>
        </w:rPr>
      </w:pPr>
      <w:r w:rsidRPr="003A597C">
        <w:rPr>
          <w:rFonts w:ascii="Arial" w:hAnsi="Arial" w:cs="Arial"/>
        </w:rPr>
        <w:t>Members subscriptions increased by £3708 with increased membership</w:t>
      </w:r>
    </w:p>
    <w:p w14:paraId="624E708E" w14:textId="10E3B7A1" w:rsidR="009867DE" w:rsidRDefault="009867DE" w:rsidP="003A597C">
      <w:pPr>
        <w:pStyle w:val="ListParagraph"/>
        <w:numPr>
          <w:ilvl w:val="0"/>
          <w:numId w:val="25"/>
        </w:numPr>
        <w:rPr>
          <w:rFonts w:ascii="Arial" w:hAnsi="Arial" w:cs="Arial"/>
        </w:rPr>
      </w:pPr>
      <w:r w:rsidRPr="003A597C">
        <w:rPr>
          <w:rFonts w:ascii="Arial" w:hAnsi="Arial" w:cs="Arial"/>
        </w:rPr>
        <w:t>Donations have increased by £645</w:t>
      </w:r>
    </w:p>
    <w:p w14:paraId="1BB52C91" w14:textId="5AC38676" w:rsidR="009867DE" w:rsidRDefault="009867DE" w:rsidP="003A597C">
      <w:pPr>
        <w:pStyle w:val="ListParagraph"/>
        <w:numPr>
          <w:ilvl w:val="0"/>
          <w:numId w:val="25"/>
        </w:numPr>
        <w:rPr>
          <w:rFonts w:ascii="Arial" w:hAnsi="Arial" w:cs="Arial"/>
        </w:rPr>
      </w:pPr>
      <w:r w:rsidRPr="003A597C">
        <w:rPr>
          <w:rFonts w:ascii="Arial" w:hAnsi="Arial" w:cs="Arial"/>
        </w:rPr>
        <w:t>Snooker increased by £348</w:t>
      </w:r>
    </w:p>
    <w:p w14:paraId="76887A0E" w14:textId="0B5CAE5C" w:rsidR="009867DE" w:rsidRDefault="009867DE" w:rsidP="003A597C">
      <w:pPr>
        <w:pStyle w:val="ListParagraph"/>
        <w:numPr>
          <w:ilvl w:val="0"/>
          <w:numId w:val="25"/>
        </w:numPr>
        <w:rPr>
          <w:rFonts w:ascii="Arial" w:hAnsi="Arial" w:cs="Arial"/>
        </w:rPr>
      </w:pPr>
      <w:r w:rsidRPr="003A597C">
        <w:rPr>
          <w:rFonts w:ascii="Arial" w:hAnsi="Arial" w:cs="Arial"/>
        </w:rPr>
        <w:t>Social functions/catering increased by £1048 due to the increase in activities and work of the Social Committee</w:t>
      </w:r>
    </w:p>
    <w:p w14:paraId="415757EA" w14:textId="471B4A34" w:rsidR="009867DE" w:rsidRDefault="009867DE" w:rsidP="003A597C">
      <w:pPr>
        <w:pStyle w:val="ListParagraph"/>
        <w:numPr>
          <w:ilvl w:val="0"/>
          <w:numId w:val="25"/>
        </w:numPr>
        <w:rPr>
          <w:rFonts w:ascii="Arial" w:hAnsi="Arial" w:cs="Arial"/>
        </w:rPr>
      </w:pPr>
      <w:r w:rsidRPr="003A597C">
        <w:rPr>
          <w:rFonts w:ascii="Arial" w:hAnsi="Arial" w:cs="Arial"/>
        </w:rPr>
        <w:t>BCGBA registrations increased by £171</w:t>
      </w:r>
    </w:p>
    <w:p w14:paraId="6DFDE88B" w14:textId="1D3A713F" w:rsidR="009867DE" w:rsidRDefault="003A597C" w:rsidP="003A597C">
      <w:pPr>
        <w:pStyle w:val="ListParagraph"/>
        <w:numPr>
          <w:ilvl w:val="0"/>
          <w:numId w:val="25"/>
        </w:numPr>
        <w:rPr>
          <w:rFonts w:ascii="Arial" w:hAnsi="Arial" w:cs="Arial"/>
        </w:rPr>
      </w:pPr>
      <w:r w:rsidRPr="003A597C">
        <w:rPr>
          <w:rFonts w:ascii="Arial" w:hAnsi="Arial" w:cs="Arial"/>
        </w:rPr>
        <w:t>League payments increased by £458 following the pandemic</w:t>
      </w:r>
    </w:p>
    <w:p w14:paraId="2D0258C4" w14:textId="77777777" w:rsidR="003A597C" w:rsidRDefault="003A597C" w:rsidP="003A597C">
      <w:pPr>
        <w:pStyle w:val="ListParagraph"/>
        <w:numPr>
          <w:ilvl w:val="0"/>
          <w:numId w:val="25"/>
        </w:numPr>
        <w:rPr>
          <w:rFonts w:ascii="Arial" w:hAnsi="Arial" w:cs="Arial"/>
        </w:rPr>
      </w:pPr>
      <w:r w:rsidRPr="003A597C">
        <w:rPr>
          <w:rFonts w:ascii="Arial" w:hAnsi="Arial" w:cs="Arial"/>
        </w:rPr>
        <w:t>Solar Tariff increased by £466</w:t>
      </w:r>
    </w:p>
    <w:p w14:paraId="42504383" w14:textId="7156130D" w:rsidR="003A597C" w:rsidRPr="003A597C" w:rsidRDefault="003A597C" w:rsidP="003A597C">
      <w:pPr>
        <w:ind w:left="720"/>
        <w:rPr>
          <w:rFonts w:ascii="Arial" w:hAnsi="Arial" w:cs="Arial"/>
        </w:rPr>
      </w:pPr>
      <w:r>
        <w:rPr>
          <w:rFonts w:ascii="Arial" w:hAnsi="Arial" w:cs="Arial"/>
        </w:rPr>
        <w:t xml:space="preserve">      </w:t>
      </w:r>
      <w:r w:rsidRPr="003A597C">
        <w:rPr>
          <w:rFonts w:ascii="Arial" w:hAnsi="Arial" w:cs="Arial"/>
        </w:rPr>
        <w:t>Expenditure</w:t>
      </w:r>
    </w:p>
    <w:p w14:paraId="4D473370" w14:textId="1B3C53E5" w:rsidR="003A597C" w:rsidRDefault="003A597C" w:rsidP="003A597C">
      <w:pPr>
        <w:pStyle w:val="ListParagraph"/>
        <w:numPr>
          <w:ilvl w:val="0"/>
          <w:numId w:val="26"/>
        </w:numPr>
        <w:rPr>
          <w:rFonts w:ascii="Arial" w:hAnsi="Arial" w:cs="Arial"/>
        </w:rPr>
      </w:pPr>
      <w:r>
        <w:rPr>
          <w:rFonts w:ascii="Arial" w:hAnsi="Arial" w:cs="Arial"/>
        </w:rPr>
        <w:t>Club Administration increased by £958 due to:</w:t>
      </w:r>
    </w:p>
    <w:p w14:paraId="746B2C30" w14:textId="368D58BA" w:rsidR="003A597C" w:rsidRDefault="003A597C" w:rsidP="003A597C">
      <w:pPr>
        <w:pStyle w:val="ListParagraph"/>
        <w:ind w:left="2160"/>
        <w:rPr>
          <w:rFonts w:ascii="Arial" w:hAnsi="Arial" w:cs="Arial"/>
        </w:rPr>
      </w:pPr>
      <w:r>
        <w:rPr>
          <w:rFonts w:ascii="Arial" w:hAnsi="Arial" w:cs="Arial"/>
        </w:rPr>
        <w:t>£270 repairs to external lights</w:t>
      </w:r>
    </w:p>
    <w:p w14:paraId="0056B290" w14:textId="6791A69E" w:rsidR="003A597C" w:rsidRDefault="003A597C" w:rsidP="003A597C">
      <w:pPr>
        <w:pStyle w:val="ListParagraph"/>
        <w:ind w:left="2160"/>
        <w:rPr>
          <w:rFonts w:ascii="Arial" w:hAnsi="Arial" w:cs="Arial"/>
        </w:rPr>
      </w:pPr>
      <w:r>
        <w:rPr>
          <w:rFonts w:ascii="Arial" w:hAnsi="Arial" w:cs="Arial"/>
        </w:rPr>
        <w:t>£300 new jacks</w:t>
      </w:r>
    </w:p>
    <w:p w14:paraId="59B1ED70" w14:textId="6A671B5A" w:rsidR="003A597C" w:rsidRDefault="003A597C" w:rsidP="003A597C">
      <w:pPr>
        <w:pStyle w:val="ListParagraph"/>
        <w:ind w:left="2160"/>
        <w:rPr>
          <w:rFonts w:ascii="Arial" w:hAnsi="Arial" w:cs="Arial"/>
        </w:rPr>
      </w:pPr>
      <w:r>
        <w:rPr>
          <w:rFonts w:ascii="Arial" w:hAnsi="Arial" w:cs="Arial"/>
        </w:rPr>
        <w:t>£427 internal electrical repairs</w:t>
      </w:r>
    </w:p>
    <w:p w14:paraId="10914B00" w14:textId="249F7993" w:rsidR="003A597C" w:rsidRDefault="003A597C" w:rsidP="003A597C">
      <w:pPr>
        <w:pStyle w:val="ListParagraph"/>
        <w:numPr>
          <w:ilvl w:val="0"/>
          <w:numId w:val="26"/>
        </w:numPr>
        <w:rPr>
          <w:rFonts w:ascii="Arial" w:hAnsi="Arial" w:cs="Arial"/>
        </w:rPr>
      </w:pPr>
      <w:r>
        <w:rPr>
          <w:rFonts w:ascii="Arial" w:hAnsi="Arial" w:cs="Arial"/>
        </w:rPr>
        <w:t>Cleaning increased by £295 – increase in activities following the pandemic</w:t>
      </w:r>
    </w:p>
    <w:p w14:paraId="1507B2F4" w14:textId="7B2F7080" w:rsidR="003A597C" w:rsidRDefault="003A597C" w:rsidP="003A597C">
      <w:pPr>
        <w:pStyle w:val="ListParagraph"/>
        <w:numPr>
          <w:ilvl w:val="0"/>
          <w:numId w:val="26"/>
        </w:numPr>
        <w:rPr>
          <w:rFonts w:ascii="Arial" w:hAnsi="Arial" w:cs="Arial"/>
        </w:rPr>
      </w:pPr>
      <w:r>
        <w:rPr>
          <w:rFonts w:ascii="Arial" w:hAnsi="Arial" w:cs="Arial"/>
        </w:rPr>
        <w:t>Gas and Electricity increased by ££492</w:t>
      </w:r>
    </w:p>
    <w:p w14:paraId="65FBDE07" w14:textId="74924341" w:rsidR="003A597C" w:rsidRDefault="003A597C" w:rsidP="003A597C">
      <w:pPr>
        <w:pStyle w:val="ListParagraph"/>
        <w:numPr>
          <w:ilvl w:val="0"/>
          <w:numId w:val="26"/>
        </w:numPr>
        <w:rPr>
          <w:rFonts w:ascii="Arial" w:hAnsi="Arial" w:cs="Arial"/>
        </w:rPr>
      </w:pPr>
      <w:r>
        <w:rPr>
          <w:rFonts w:ascii="Arial" w:hAnsi="Arial" w:cs="Arial"/>
        </w:rPr>
        <w:t>Insurance reduced by £664 – new insurers</w:t>
      </w:r>
    </w:p>
    <w:p w14:paraId="2A2AFC8A" w14:textId="6A415E9C" w:rsidR="003A597C" w:rsidRDefault="003A597C" w:rsidP="003A597C">
      <w:pPr>
        <w:pStyle w:val="ListParagraph"/>
        <w:numPr>
          <w:ilvl w:val="0"/>
          <w:numId w:val="26"/>
        </w:numPr>
        <w:rPr>
          <w:rFonts w:ascii="Arial" w:hAnsi="Arial" w:cs="Arial"/>
        </w:rPr>
      </w:pPr>
      <w:r>
        <w:rPr>
          <w:rFonts w:ascii="Arial" w:hAnsi="Arial" w:cs="Arial"/>
        </w:rPr>
        <w:t xml:space="preserve">Ground maintenance reduced by £1365 due </w:t>
      </w:r>
      <w:proofErr w:type="spellStart"/>
      <w:r>
        <w:rPr>
          <w:rFonts w:ascii="Arial" w:hAnsi="Arial" w:cs="Arial"/>
        </w:rPr>
        <w:t>ti</w:t>
      </w:r>
      <w:proofErr w:type="spellEnd"/>
      <w:r>
        <w:rPr>
          <w:rFonts w:ascii="Arial" w:hAnsi="Arial" w:cs="Arial"/>
        </w:rPr>
        <w:t xml:space="preserve"> new ways of working</w:t>
      </w:r>
    </w:p>
    <w:p w14:paraId="28A4A830" w14:textId="77777777" w:rsidR="00C701D6" w:rsidRDefault="00C701D6" w:rsidP="003A597C">
      <w:pPr>
        <w:ind w:left="1080"/>
        <w:rPr>
          <w:rFonts w:ascii="Arial" w:hAnsi="Arial" w:cs="Arial"/>
        </w:rPr>
      </w:pPr>
    </w:p>
    <w:p w14:paraId="68D7653B" w14:textId="2B1390BF" w:rsidR="003A597C" w:rsidRDefault="003A597C" w:rsidP="003A597C">
      <w:pPr>
        <w:ind w:left="1080"/>
        <w:rPr>
          <w:rFonts w:ascii="Arial" w:hAnsi="Arial" w:cs="Arial"/>
        </w:rPr>
      </w:pPr>
      <w:r>
        <w:rPr>
          <w:rFonts w:ascii="Arial" w:hAnsi="Arial" w:cs="Arial"/>
        </w:rPr>
        <w:lastRenderedPageBreak/>
        <w:t>Balance Sheet for Year ended 30 September 2022</w:t>
      </w:r>
    </w:p>
    <w:p w14:paraId="73CA8FBF" w14:textId="1B4399A7" w:rsidR="003A597C" w:rsidRDefault="003A597C" w:rsidP="003A597C">
      <w:pPr>
        <w:ind w:left="1080"/>
        <w:rPr>
          <w:rFonts w:ascii="Arial" w:hAnsi="Arial" w:cs="Arial"/>
        </w:rPr>
      </w:pPr>
      <w:r>
        <w:rPr>
          <w:rFonts w:ascii="Arial" w:hAnsi="Arial" w:cs="Arial"/>
        </w:rPr>
        <w:t>Fixed Assets</w:t>
      </w:r>
    </w:p>
    <w:p w14:paraId="0B6A6B18" w14:textId="399A25A9" w:rsidR="003A597C" w:rsidRDefault="00500EB3" w:rsidP="003A597C">
      <w:pPr>
        <w:pStyle w:val="ListParagraph"/>
        <w:numPr>
          <w:ilvl w:val="0"/>
          <w:numId w:val="29"/>
        </w:numPr>
        <w:rPr>
          <w:rFonts w:ascii="Arial" w:hAnsi="Arial" w:cs="Arial"/>
        </w:rPr>
      </w:pPr>
      <w:r>
        <w:rPr>
          <w:rFonts w:ascii="Arial" w:hAnsi="Arial" w:cs="Arial"/>
        </w:rPr>
        <w:t>New mower £6213</w:t>
      </w:r>
    </w:p>
    <w:p w14:paraId="69A3A1FA" w14:textId="5EC236E0" w:rsidR="00500EB3" w:rsidRDefault="00500EB3" w:rsidP="003A597C">
      <w:pPr>
        <w:pStyle w:val="ListParagraph"/>
        <w:numPr>
          <w:ilvl w:val="0"/>
          <w:numId w:val="29"/>
        </w:numPr>
        <w:rPr>
          <w:rFonts w:ascii="Arial" w:hAnsi="Arial" w:cs="Arial"/>
        </w:rPr>
      </w:pPr>
      <w:r>
        <w:rPr>
          <w:rFonts w:ascii="Arial" w:hAnsi="Arial" w:cs="Arial"/>
        </w:rPr>
        <w:t>Bar till £450</w:t>
      </w:r>
    </w:p>
    <w:p w14:paraId="5BC025E9" w14:textId="3E40D351" w:rsidR="00500EB3" w:rsidRDefault="00500EB3" w:rsidP="003A597C">
      <w:pPr>
        <w:pStyle w:val="ListParagraph"/>
        <w:numPr>
          <w:ilvl w:val="0"/>
          <w:numId w:val="29"/>
        </w:numPr>
        <w:rPr>
          <w:rFonts w:ascii="Arial" w:hAnsi="Arial" w:cs="Arial"/>
        </w:rPr>
      </w:pPr>
      <w:r>
        <w:rPr>
          <w:rFonts w:ascii="Arial" w:hAnsi="Arial" w:cs="Arial"/>
        </w:rPr>
        <w:t>Fridge £119</w:t>
      </w:r>
    </w:p>
    <w:p w14:paraId="57F7A5C3" w14:textId="2382CC7A" w:rsidR="00500EB3" w:rsidRDefault="00500EB3" w:rsidP="003A597C">
      <w:pPr>
        <w:pStyle w:val="ListParagraph"/>
        <w:numPr>
          <w:ilvl w:val="0"/>
          <w:numId w:val="29"/>
        </w:numPr>
        <w:rPr>
          <w:rFonts w:ascii="Arial" w:hAnsi="Arial" w:cs="Arial"/>
        </w:rPr>
      </w:pPr>
      <w:r>
        <w:rPr>
          <w:rFonts w:ascii="Arial" w:hAnsi="Arial" w:cs="Arial"/>
        </w:rPr>
        <w:t>Ice maker £129</w:t>
      </w:r>
    </w:p>
    <w:p w14:paraId="6BEB3B03" w14:textId="101FDBDF" w:rsidR="00500EB3" w:rsidRDefault="00500EB3" w:rsidP="00500EB3">
      <w:pPr>
        <w:ind w:left="1080"/>
        <w:rPr>
          <w:rFonts w:ascii="Arial" w:hAnsi="Arial" w:cs="Arial"/>
        </w:rPr>
      </w:pPr>
      <w:r>
        <w:rPr>
          <w:rFonts w:ascii="Arial" w:hAnsi="Arial" w:cs="Arial"/>
        </w:rPr>
        <w:t>Current Assets</w:t>
      </w:r>
    </w:p>
    <w:p w14:paraId="3142C1CB" w14:textId="33D976A2" w:rsidR="00500EB3" w:rsidRDefault="00500EB3" w:rsidP="00500EB3">
      <w:pPr>
        <w:ind w:left="1080"/>
        <w:rPr>
          <w:rFonts w:ascii="Arial" w:hAnsi="Arial" w:cs="Arial"/>
        </w:rPr>
      </w:pPr>
      <w:r>
        <w:rPr>
          <w:rFonts w:ascii="Arial" w:hAnsi="Arial" w:cs="Arial"/>
        </w:rPr>
        <w:tab/>
        <w:t>Lloyds Bank Treasurers Account increase of £8917 to £12758</w:t>
      </w:r>
    </w:p>
    <w:p w14:paraId="38A8F3FA" w14:textId="53846674" w:rsidR="00500EB3" w:rsidRDefault="00500EB3" w:rsidP="00500EB3">
      <w:pPr>
        <w:ind w:left="1080"/>
        <w:rPr>
          <w:rFonts w:ascii="Arial" w:hAnsi="Arial" w:cs="Arial"/>
        </w:rPr>
      </w:pPr>
      <w:r>
        <w:rPr>
          <w:rFonts w:ascii="Arial" w:hAnsi="Arial" w:cs="Arial"/>
        </w:rPr>
        <w:tab/>
        <w:t>Lloyds Savings Account decrease of £5999 to £9039</w:t>
      </w:r>
    </w:p>
    <w:p w14:paraId="195B5C31" w14:textId="0C17B2BA" w:rsidR="00500EB3" w:rsidRDefault="00500EB3" w:rsidP="00500EB3">
      <w:pPr>
        <w:ind w:left="1440"/>
        <w:rPr>
          <w:rFonts w:ascii="Arial" w:hAnsi="Arial" w:cs="Arial"/>
        </w:rPr>
      </w:pPr>
      <w:r>
        <w:rPr>
          <w:rFonts w:ascii="Arial" w:hAnsi="Arial" w:cs="Arial"/>
        </w:rPr>
        <w:tab/>
        <w:t>(Note Transfer mentioned in 5.iii about movement of £6000 from Treasures to Savings which happened after the accounts were produced)</w:t>
      </w:r>
    </w:p>
    <w:p w14:paraId="04303CD4" w14:textId="72005D0C" w:rsidR="00500EB3" w:rsidRDefault="00500EB3" w:rsidP="00500EB3">
      <w:pPr>
        <w:ind w:left="1440"/>
        <w:rPr>
          <w:rFonts w:ascii="Arial" w:hAnsi="Arial" w:cs="Arial"/>
        </w:rPr>
      </w:pPr>
      <w:r>
        <w:rPr>
          <w:rFonts w:ascii="Arial" w:hAnsi="Arial" w:cs="Arial"/>
        </w:rPr>
        <w:t>TL asked about the vacuum cleaner listed in the assets was still in the club?</w:t>
      </w:r>
    </w:p>
    <w:p w14:paraId="12FE88AD" w14:textId="29F05259" w:rsidR="00500EB3" w:rsidRDefault="00500EB3" w:rsidP="00500EB3">
      <w:pPr>
        <w:ind w:left="1440"/>
        <w:rPr>
          <w:rFonts w:ascii="Arial" w:hAnsi="Arial" w:cs="Arial"/>
        </w:rPr>
      </w:pPr>
      <w:r>
        <w:rPr>
          <w:rFonts w:ascii="Arial" w:hAnsi="Arial" w:cs="Arial"/>
        </w:rPr>
        <w:t>KS will check this and will make any necessary adjustment in the fixed assets in 2023</w:t>
      </w:r>
    </w:p>
    <w:p w14:paraId="0393D8C2" w14:textId="3FFD3FCD" w:rsidR="00500EB3" w:rsidRDefault="00500EB3" w:rsidP="00500EB3">
      <w:pPr>
        <w:ind w:left="1440"/>
        <w:rPr>
          <w:rFonts w:ascii="Arial" w:hAnsi="Arial" w:cs="Arial"/>
        </w:rPr>
      </w:pPr>
      <w:r>
        <w:rPr>
          <w:rFonts w:ascii="Arial" w:hAnsi="Arial" w:cs="Arial"/>
        </w:rPr>
        <w:t xml:space="preserve">TL also pointed out that the location of the fridge should be identified </w:t>
      </w:r>
    </w:p>
    <w:p w14:paraId="71856D11" w14:textId="0819E993" w:rsidR="00500EB3" w:rsidRDefault="00500EB3" w:rsidP="00500EB3">
      <w:pPr>
        <w:ind w:left="1440"/>
        <w:rPr>
          <w:rFonts w:ascii="Arial" w:hAnsi="Arial" w:cs="Arial"/>
        </w:rPr>
      </w:pPr>
      <w:r>
        <w:rPr>
          <w:rFonts w:ascii="Arial" w:hAnsi="Arial" w:cs="Arial"/>
        </w:rPr>
        <w:t>KS will make the change to the asset list</w:t>
      </w:r>
    </w:p>
    <w:p w14:paraId="652253AA" w14:textId="07DCDE89" w:rsidR="00500EB3" w:rsidRDefault="00500EB3" w:rsidP="00500EB3">
      <w:pPr>
        <w:rPr>
          <w:rFonts w:ascii="Arial" w:hAnsi="Arial" w:cs="Arial"/>
          <w:b/>
          <w:bCs/>
        </w:rPr>
      </w:pPr>
      <w:r>
        <w:rPr>
          <w:rFonts w:ascii="Arial" w:hAnsi="Arial" w:cs="Arial"/>
        </w:rPr>
        <w:tab/>
      </w:r>
      <w:r>
        <w:rPr>
          <w:rFonts w:ascii="Arial" w:hAnsi="Arial" w:cs="Arial"/>
          <w:b/>
          <w:bCs/>
        </w:rPr>
        <w:t xml:space="preserve">Action: FJ to contact Dave Shelley to ask him to do the audit by 18/1/2023 in preparation for </w:t>
      </w:r>
      <w:r>
        <w:rPr>
          <w:rFonts w:ascii="Arial" w:hAnsi="Arial" w:cs="Arial"/>
          <w:b/>
          <w:bCs/>
        </w:rPr>
        <w:tab/>
        <w:t>the AGM</w:t>
      </w:r>
    </w:p>
    <w:p w14:paraId="3F51D781" w14:textId="0688B493" w:rsidR="00500EB3" w:rsidRDefault="00500EB3" w:rsidP="005F0FF1">
      <w:pPr>
        <w:ind w:left="1440"/>
        <w:rPr>
          <w:rFonts w:ascii="Arial" w:hAnsi="Arial" w:cs="Arial"/>
        </w:rPr>
      </w:pPr>
      <w:r>
        <w:rPr>
          <w:rFonts w:ascii="Arial" w:hAnsi="Arial" w:cs="Arial"/>
        </w:rPr>
        <w:t xml:space="preserve">KS informed the meeting that Ernie Hultquist has </w:t>
      </w:r>
      <w:r w:rsidR="005F0FF1">
        <w:rPr>
          <w:rFonts w:ascii="Arial" w:hAnsi="Arial" w:cs="Arial"/>
        </w:rPr>
        <w:t>asked to become a Social Member. It was noted that he had previously been made an Associate Member. It was agreed to keep him as an Associate Member and that NB would inform him.</w:t>
      </w:r>
    </w:p>
    <w:p w14:paraId="6810CC69" w14:textId="77777777" w:rsidR="005F0FF1" w:rsidRDefault="005F0FF1" w:rsidP="005F0FF1">
      <w:pPr>
        <w:ind w:left="1440"/>
        <w:rPr>
          <w:rFonts w:ascii="Arial" w:hAnsi="Arial" w:cs="Arial"/>
        </w:rPr>
      </w:pPr>
      <w:r>
        <w:rPr>
          <w:rFonts w:ascii="Arial" w:hAnsi="Arial" w:cs="Arial"/>
        </w:rPr>
        <w:t>There have been no new members since the last meeting.</w:t>
      </w:r>
    </w:p>
    <w:p w14:paraId="1F3CD259" w14:textId="677EB9C6" w:rsidR="000B17D9" w:rsidRDefault="0094141D" w:rsidP="005F0FF1">
      <w:pPr>
        <w:ind w:left="1440"/>
        <w:rPr>
          <w:rFonts w:ascii="Arial" w:hAnsi="Arial" w:cs="Arial"/>
        </w:rPr>
      </w:pPr>
      <w:r w:rsidRPr="005F0FF1">
        <w:rPr>
          <w:rFonts w:ascii="Arial" w:hAnsi="Arial" w:cs="Arial"/>
        </w:rPr>
        <w:t xml:space="preserve">There have been </w:t>
      </w:r>
      <w:r w:rsidR="0079480F" w:rsidRPr="005F0FF1">
        <w:rPr>
          <w:rFonts w:ascii="Arial" w:hAnsi="Arial" w:cs="Arial"/>
        </w:rPr>
        <w:t>6</w:t>
      </w:r>
      <w:r w:rsidRPr="005F0FF1">
        <w:rPr>
          <w:rFonts w:ascii="Arial" w:hAnsi="Arial" w:cs="Arial"/>
        </w:rPr>
        <w:t xml:space="preserve"> terminations since the last meeting.</w:t>
      </w:r>
    </w:p>
    <w:p w14:paraId="03A9D4C6" w14:textId="25545C5D" w:rsidR="005F0FF1" w:rsidRDefault="005F0FF1" w:rsidP="005F0FF1">
      <w:pPr>
        <w:ind w:left="1440"/>
        <w:rPr>
          <w:rFonts w:ascii="Arial" w:hAnsi="Arial" w:cs="Arial"/>
        </w:rPr>
      </w:pPr>
    </w:p>
    <w:p w14:paraId="30682A9C" w14:textId="4BEB0EBD" w:rsidR="005F0FF1" w:rsidRDefault="005F0FF1" w:rsidP="005F0FF1">
      <w:pPr>
        <w:ind w:left="1440"/>
        <w:rPr>
          <w:rFonts w:ascii="Arial" w:hAnsi="Arial" w:cs="Arial"/>
        </w:rPr>
      </w:pPr>
      <w:r>
        <w:rPr>
          <w:rFonts w:ascii="Arial" w:hAnsi="Arial" w:cs="Arial"/>
        </w:rPr>
        <w:t>TL asked that an acknowledgement be made of the generous donation by the President, Peter Atkins, towards the purchase of the defibrillator.</w:t>
      </w:r>
    </w:p>
    <w:p w14:paraId="4B34192E" w14:textId="51E5812A" w:rsidR="008F70F4" w:rsidRDefault="005F0FF1" w:rsidP="002D1B1B">
      <w:pPr>
        <w:ind w:left="1440"/>
        <w:rPr>
          <w:rFonts w:ascii="Arial" w:hAnsi="Arial" w:cs="Arial"/>
        </w:rPr>
      </w:pPr>
      <w:r>
        <w:rPr>
          <w:rFonts w:ascii="Arial" w:hAnsi="Arial" w:cs="Arial"/>
        </w:rPr>
        <w:t>The Committee were unanimous in their thanks to Peter for this contribution</w:t>
      </w:r>
      <w:r w:rsidR="002D1B1B">
        <w:rPr>
          <w:rFonts w:ascii="Arial" w:hAnsi="Arial" w:cs="Arial"/>
        </w:rPr>
        <w:t>.</w:t>
      </w:r>
    </w:p>
    <w:p w14:paraId="2B8DC3CD" w14:textId="1ACAF9DC" w:rsidR="0090106A" w:rsidRDefault="003F04F3" w:rsidP="0042047E">
      <w:pPr>
        <w:pStyle w:val="ListParagraph"/>
        <w:numPr>
          <w:ilvl w:val="0"/>
          <w:numId w:val="1"/>
        </w:numPr>
        <w:spacing w:after="0"/>
        <w:rPr>
          <w:rFonts w:ascii="Arial" w:hAnsi="Arial" w:cs="Arial"/>
        </w:rPr>
      </w:pPr>
      <w:r w:rsidRPr="0042047E">
        <w:rPr>
          <w:rFonts w:ascii="Arial" w:hAnsi="Arial" w:cs="Arial"/>
        </w:rPr>
        <w:t>Captains Report</w:t>
      </w:r>
    </w:p>
    <w:p w14:paraId="77E02A36" w14:textId="504AC5D6" w:rsidR="005F0FF1" w:rsidRDefault="005F0FF1" w:rsidP="005F0FF1">
      <w:pPr>
        <w:pStyle w:val="ListParagraph"/>
        <w:spacing w:after="0"/>
        <w:ind w:left="643"/>
        <w:rPr>
          <w:rFonts w:ascii="Arial" w:hAnsi="Arial" w:cs="Arial"/>
        </w:rPr>
      </w:pPr>
      <w:r>
        <w:rPr>
          <w:rFonts w:ascii="Arial" w:hAnsi="Arial" w:cs="Arial"/>
        </w:rPr>
        <w:t>No report</w:t>
      </w:r>
    </w:p>
    <w:p w14:paraId="3D0FB9EA" w14:textId="77777777" w:rsidR="00AA29A8" w:rsidRPr="00AA29A8" w:rsidRDefault="00AA29A8" w:rsidP="00AA29A8">
      <w:pPr>
        <w:spacing w:after="0"/>
        <w:rPr>
          <w:rFonts w:ascii="Arial" w:hAnsi="Arial" w:cs="Arial"/>
        </w:rPr>
      </w:pPr>
    </w:p>
    <w:p w14:paraId="51577016" w14:textId="1F5C23AC" w:rsidR="003F04F3" w:rsidRDefault="003F04F3" w:rsidP="008F70F4">
      <w:pPr>
        <w:pStyle w:val="ListParagraph"/>
        <w:numPr>
          <w:ilvl w:val="0"/>
          <w:numId w:val="1"/>
        </w:numPr>
        <w:spacing w:after="0"/>
        <w:rPr>
          <w:rFonts w:ascii="Arial" w:hAnsi="Arial" w:cs="Arial"/>
        </w:rPr>
      </w:pPr>
      <w:r w:rsidRPr="0090106A">
        <w:rPr>
          <w:rFonts w:ascii="Arial" w:hAnsi="Arial" w:cs="Arial"/>
        </w:rPr>
        <w:t>Green and Ground</w:t>
      </w:r>
      <w:r w:rsidR="004B5897">
        <w:rPr>
          <w:rFonts w:ascii="Arial" w:hAnsi="Arial" w:cs="Arial"/>
        </w:rPr>
        <w:t>s</w:t>
      </w:r>
    </w:p>
    <w:p w14:paraId="320316E5" w14:textId="167B7C1B" w:rsidR="00A348FE" w:rsidRDefault="005F0FF1" w:rsidP="00FE6F0E">
      <w:pPr>
        <w:pStyle w:val="ListParagraph"/>
        <w:rPr>
          <w:rFonts w:ascii="Arial" w:hAnsi="Arial" w:cs="Arial"/>
        </w:rPr>
      </w:pPr>
      <w:r>
        <w:rPr>
          <w:rFonts w:ascii="Arial" w:hAnsi="Arial" w:cs="Arial"/>
        </w:rPr>
        <w:t>No report</w:t>
      </w:r>
    </w:p>
    <w:p w14:paraId="1A54CEA9" w14:textId="77777777" w:rsidR="005F0FF1" w:rsidRPr="00FE6F0E" w:rsidRDefault="005F0FF1" w:rsidP="00FE6F0E">
      <w:pPr>
        <w:pStyle w:val="ListParagraph"/>
        <w:rPr>
          <w:rFonts w:ascii="Arial" w:hAnsi="Arial" w:cs="Arial"/>
        </w:rPr>
      </w:pPr>
    </w:p>
    <w:p w14:paraId="2BF88CAF" w14:textId="0739DB1C" w:rsidR="00DB5068" w:rsidRDefault="00FE6F0E" w:rsidP="0094141D">
      <w:pPr>
        <w:pStyle w:val="ListParagraph"/>
        <w:numPr>
          <w:ilvl w:val="0"/>
          <w:numId w:val="1"/>
        </w:numPr>
        <w:spacing w:after="0"/>
        <w:rPr>
          <w:rFonts w:ascii="Arial" w:hAnsi="Arial" w:cs="Arial"/>
        </w:rPr>
      </w:pPr>
      <w:r>
        <w:rPr>
          <w:rFonts w:ascii="Arial" w:hAnsi="Arial" w:cs="Arial"/>
        </w:rPr>
        <w:t>Social Committee Report</w:t>
      </w:r>
    </w:p>
    <w:p w14:paraId="438B4B1A" w14:textId="3A92B1B6" w:rsidR="00992D28" w:rsidRDefault="005F0FF1" w:rsidP="005F0FF1">
      <w:pPr>
        <w:pStyle w:val="ListParagraph"/>
        <w:numPr>
          <w:ilvl w:val="0"/>
          <w:numId w:val="30"/>
        </w:numPr>
        <w:rPr>
          <w:rFonts w:ascii="Arial" w:hAnsi="Arial" w:cs="Arial"/>
        </w:rPr>
      </w:pPr>
      <w:r>
        <w:rPr>
          <w:rFonts w:ascii="Arial" w:hAnsi="Arial" w:cs="Arial"/>
        </w:rPr>
        <w:t>The Winter Games will finish on 10 December 2022. Each winner will get a trophy and there will be a shield for the overall winner</w:t>
      </w:r>
      <w:r w:rsidR="002D3419">
        <w:rPr>
          <w:rFonts w:ascii="Arial" w:hAnsi="Arial" w:cs="Arial"/>
        </w:rPr>
        <w:t>. This event has raised £61 profit</w:t>
      </w:r>
    </w:p>
    <w:p w14:paraId="28B862B1" w14:textId="02892841" w:rsidR="002D3419" w:rsidRDefault="008C4F2D" w:rsidP="005F0FF1">
      <w:pPr>
        <w:pStyle w:val="ListParagraph"/>
        <w:numPr>
          <w:ilvl w:val="0"/>
          <w:numId w:val="30"/>
        </w:numPr>
        <w:rPr>
          <w:rFonts w:ascii="Arial" w:hAnsi="Arial" w:cs="Arial"/>
        </w:rPr>
      </w:pPr>
      <w:r>
        <w:rPr>
          <w:rFonts w:ascii="Arial" w:hAnsi="Arial" w:cs="Arial"/>
        </w:rPr>
        <w:t>Quiz</w:t>
      </w:r>
      <w:r w:rsidR="002D3419">
        <w:rPr>
          <w:rFonts w:ascii="Arial" w:hAnsi="Arial" w:cs="Arial"/>
        </w:rPr>
        <w:t xml:space="preserve"> night went well and raised £70 some of which has been used to purchase a new Christmas tree</w:t>
      </w:r>
    </w:p>
    <w:p w14:paraId="6C19390F" w14:textId="5DD199B1" w:rsidR="002D3419" w:rsidRDefault="002D3419" w:rsidP="005F0FF1">
      <w:pPr>
        <w:pStyle w:val="ListParagraph"/>
        <w:numPr>
          <w:ilvl w:val="0"/>
          <w:numId w:val="30"/>
        </w:numPr>
        <w:rPr>
          <w:rFonts w:ascii="Arial" w:hAnsi="Arial" w:cs="Arial"/>
        </w:rPr>
      </w:pPr>
      <w:r>
        <w:rPr>
          <w:rFonts w:ascii="Arial" w:hAnsi="Arial" w:cs="Arial"/>
        </w:rPr>
        <w:t xml:space="preserve">KS asked that receipts are presented as purchases are made rather </w:t>
      </w:r>
      <w:proofErr w:type="spellStart"/>
      <w:r>
        <w:rPr>
          <w:rFonts w:ascii="Arial" w:hAnsi="Arial" w:cs="Arial"/>
        </w:rPr>
        <w:t>then</w:t>
      </w:r>
      <w:proofErr w:type="spellEnd"/>
      <w:r>
        <w:rPr>
          <w:rFonts w:ascii="Arial" w:hAnsi="Arial" w:cs="Arial"/>
        </w:rPr>
        <w:t xml:space="preserve"> saving them up</w:t>
      </w:r>
    </w:p>
    <w:p w14:paraId="4D0209AB" w14:textId="22F9DF1A" w:rsidR="002D3419" w:rsidRDefault="002D3419" w:rsidP="005F0FF1">
      <w:pPr>
        <w:pStyle w:val="ListParagraph"/>
        <w:numPr>
          <w:ilvl w:val="0"/>
          <w:numId w:val="30"/>
        </w:numPr>
        <w:rPr>
          <w:rFonts w:ascii="Arial" w:hAnsi="Arial" w:cs="Arial"/>
        </w:rPr>
      </w:pPr>
      <w:r>
        <w:rPr>
          <w:rFonts w:ascii="Arial" w:hAnsi="Arial" w:cs="Arial"/>
        </w:rPr>
        <w:lastRenderedPageBreak/>
        <w:t>The Social Committee are hoping to hold another music night before the start of the new bowling season</w:t>
      </w:r>
    </w:p>
    <w:p w14:paraId="66F0A762" w14:textId="77777777" w:rsidR="002D3419" w:rsidRPr="005F0FF1" w:rsidRDefault="002D3419" w:rsidP="002D3419">
      <w:pPr>
        <w:pStyle w:val="ListParagraph"/>
        <w:ind w:left="1363"/>
        <w:rPr>
          <w:rFonts w:ascii="Arial" w:hAnsi="Arial" w:cs="Arial"/>
        </w:rPr>
      </w:pPr>
    </w:p>
    <w:p w14:paraId="56F779B1" w14:textId="5525D732" w:rsidR="00401B1F" w:rsidRPr="0079480F" w:rsidRDefault="004C42A3" w:rsidP="0079480F">
      <w:pPr>
        <w:pStyle w:val="ListParagraph"/>
        <w:numPr>
          <w:ilvl w:val="0"/>
          <w:numId w:val="1"/>
        </w:numPr>
        <w:spacing w:after="0"/>
        <w:rPr>
          <w:rFonts w:ascii="Arial" w:hAnsi="Arial" w:cs="Arial"/>
        </w:rPr>
      </w:pPr>
      <w:proofErr w:type="gramStart"/>
      <w:r>
        <w:rPr>
          <w:rFonts w:ascii="Arial" w:hAnsi="Arial" w:cs="Arial"/>
        </w:rPr>
        <w:t>Safe Guar</w:t>
      </w:r>
      <w:r w:rsidR="0079480F">
        <w:rPr>
          <w:rFonts w:ascii="Arial" w:hAnsi="Arial" w:cs="Arial"/>
        </w:rPr>
        <w:t>ding</w:t>
      </w:r>
      <w:proofErr w:type="gramEnd"/>
    </w:p>
    <w:p w14:paraId="3F2C80F9" w14:textId="538F3353" w:rsidR="00DB5068" w:rsidRDefault="002D3419" w:rsidP="00070F89">
      <w:pPr>
        <w:pStyle w:val="ListParagraph"/>
        <w:spacing w:after="0"/>
        <w:rPr>
          <w:rFonts w:ascii="Arial" w:hAnsi="Arial" w:cs="Arial"/>
        </w:rPr>
      </w:pPr>
      <w:r>
        <w:rPr>
          <w:rFonts w:ascii="Arial" w:hAnsi="Arial" w:cs="Arial"/>
        </w:rPr>
        <w:t>WB had nothing to report</w:t>
      </w:r>
    </w:p>
    <w:p w14:paraId="37B0E29A" w14:textId="77777777" w:rsidR="002D3419" w:rsidRDefault="002D3419" w:rsidP="00070F89">
      <w:pPr>
        <w:pStyle w:val="ListParagraph"/>
        <w:spacing w:after="0"/>
        <w:rPr>
          <w:rFonts w:ascii="Arial" w:hAnsi="Arial" w:cs="Arial"/>
        </w:rPr>
      </w:pPr>
    </w:p>
    <w:p w14:paraId="49B49424" w14:textId="365770CD" w:rsidR="002D3419" w:rsidRPr="002D3419" w:rsidRDefault="002D3419" w:rsidP="002D3419">
      <w:pPr>
        <w:pStyle w:val="ListParagraph"/>
        <w:numPr>
          <w:ilvl w:val="0"/>
          <w:numId w:val="1"/>
        </w:numPr>
        <w:spacing w:after="0"/>
        <w:rPr>
          <w:rFonts w:ascii="Arial" w:hAnsi="Arial" w:cs="Arial"/>
        </w:rPr>
      </w:pPr>
      <w:r>
        <w:rPr>
          <w:rFonts w:ascii="Arial" w:hAnsi="Arial" w:cs="Arial"/>
        </w:rPr>
        <w:t>Electrics</w:t>
      </w:r>
    </w:p>
    <w:p w14:paraId="76931190" w14:textId="47EFE404" w:rsidR="00401B1F" w:rsidRDefault="002D3419" w:rsidP="002D3419">
      <w:pPr>
        <w:spacing w:after="0"/>
        <w:ind w:left="643"/>
        <w:rPr>
          <w:rFonts w:ascii="Arial" w:hAnsi="Arial" w:cs="Arial"/>
        </w:rPr>
      </w:pPr>
      <w:r>
        <w:rPr>
          <w:rFonts w:ascii="Arial" w:hAnsi="Arial" w:cs="Arial"/>
        </w:rPr>
        <w:t xml:space="preserve">The main work has been completed with a few small jobs to finish. </w:t>
      </w:r>
    </w:p>
    <w:p w14:paraId="590B5228" w14:textId="32EE2B09" w:rsidR="002D3419" w:rsidRDefault="002D3419" w:rsidP="002D3419">
      <w:pPr>
        <w:spacing w:after="0"/>
        <w:ind w:left="643"/>
        <w:rPr>
          <w:rFonts w:ascii="Arial" w:hAnsi="Arial" w:cs="Arial"/>
        </w:rPr>
      </w:pPr>
      <w:r>
        <w:rPr>
          <w:rFonts w:ascii="Arial" w:hAnsi="Arial" w:cs="Arial"/>
        </w:rPr>
        <w:t>CR had been in discussions with Gerrard</w:t>
      </w:r>
      <w:r w:rsidR="00D700D0">
        <w:rPr>
          <w:rFonts w:ascii="Arial" w:hAnsi="Arial" w:cs="Arial"/>
        </w:rPr>
        <w:t xml:space="preserve"> Electricians and they reported that in order to stop the kitchen tripping the system when the kettle was </w:t>
      </w:r>
      <w:proofErr w:type="gramStart"/>
      <w:r w:rsidR="00D700D0">
        <w:rPr>
          <w:rFonts w:ascii="Arial" w:hAnsi="Arial" w:cs="Arial"/>
        </w:rPr>
        <w:t>boiled</w:t>
      </w:r>
      <w:proofErr w:type="gramEnd"/>
      <w:r w:rsidR="00D700D0">
        <w:rPr>
          <w:rFonts w:ascii="Arial" w:hAnsi="Arial" w:cs="Arial"/>
        </w:rPr>
        <w:t xml:space="preserve"> and hand driers were in use there needed to be a new ducted ring main put in. They could not access during the work due to being unable to get to the cables in the roof space. The quote was £350 plus parts.</w:t>
      </w:r>
    </w:p>
    <w:p w14:paraId="75F5D733" w14:textId="734DC50C" w:rsidR="00D700D0" w:rsidRDefault="00D700D0" w:rsidP="002D3419">
      <w:pPr>
        <w:spacing w:after="0"/>
        <w:ind w:left="643"/>
        <w:rPr>
          <w:rFonts w:ascii="Arial" w:hAnsi="Arial" w:cs="Arial"/>
        </w:rPr>
      </w:pPr>
    </w:p>
    <w:p w14:paraId="098D5194" w14:textId="61B36196" w:rsidR="00D700D0" w:rsidRDefault="00D700D0" w:rsidP="002D3419">
      <w:pPr>
        <w:spacing w:after="0"/>
        <w:ind w:left="643"/>
        <w:rPr>
          <w:rFonts w:ascii="Arial" w:hAnsi="Arial" w:cs="Arial"/>
        </w:rPr>
      </w:pPr>
      <w:r>
        <w:rPr>
          <w:rFonts w:ascii="Arial" w:hAnsi="Arial" w:cs="Arial"/>
        </w:rPr>
        <w:t>It was agreed that this work should be carried out.</w:t>
      </w:r>
    </w:p>
    <w:p w14:paraId="11485F66" w14:textId="77777777" w:rsidR="00D700D0" w:rsidRPr="00D700D0" w:rsidRDefault="00D700D0" w:rsidP="00D700D0">
      <w:pPr>
        <w:spacing w:after="0"/>
        <w:ind w:firstLine="643"/>
        <w:rPr>
          <w:rFonts w:ascii="Arial" w:hAnsi="Arial" w:cs="Arial"/>
          <w:b/>
          <w:bCs/>
        </w:rPr>
      </w:pPr>
      <w:r>
        <w:rPr>
          <w:rFonts w:ascii="Arial" w:hAnsi="Arial" w:cs="Arial"/>
          <w:b/>
          <w:bCs/>
        </w:rPr>
        <w:t>Action: NB to contact Dave Gerrard and book work in</w:t>
      </w:r>
    </w:p>
    <w:p w14:paraId="26E388B7" w14:textId="77777777" w:rsidR="00D700D0" w:rsidRDefault="00D700D0" w:rsidP="00D700D0">
      <w:pPr>
        <w:ind w:firstLine="643"/>
        <w:rPr>
          <w:rFonts w:ascii="Arial" w:hAnsi="Arial" w:cs="Arial"/>
        </w:rPr>
      </w:pPr>
    </w:p>
    <w:p w14:paraId="0A4EF166" w14:textId="0200A867" w:rsidR="00D700D0" w:rsidRDefault="00D700D0" w:rsidP="00D700D0">
      <w:pPr>
        <w:ind w:firstLine="643"/>
        <w:rPr>
          <w:rFonts w:ascii="Arial" w:hAnsi="Arial" w:cs="Arial"/>
        </w:rPr>
      </w:pPr>
      <w:r w:rsidRPr="00D700D0">
        <w:rPr>
          <w:rFonts w:ascii="Arial" w:hAnsi="Arial" w:cs="Arial"/>
        </w:rPr>
        <w:t>PA concerned that the heating has been set too high</w:t>
      </w:r>
    </w:p>
    <w:p w14:paraId="463E6065" w14:textId="0F0C3D75" w:rsidR="00DA5256" w:rsidRPr="002D1B1B" w:rsidRDefault="00D700D0" w:rsidP="002D1B1B">
      <w:pPr>
        <w:ind w:left="643"/>
        <w:rPr>
          <w:rFonts w:ascii="Arial" w:hAnsi="Arial" w:cs="Arial"/>
          <w:b/>
          <w:bCs/>
        </w:rPr>
      </w:pPr>
      <w:r>
        <w:rPr>
          <w:rFonts w:ascii="Arial" w:hAnsi="Arial" w:cs="Arial"/>
          <w:b/>
          <w:bCs/>
        </w:rPr>
        <w:t>Action: NB to contact CR and look into this and produce notice that says the boost button should only be pressed once to boost heating for 1 hour. Heating to be set to 15 degrees.</w:t>
      </w:r>
    </w:p>
    <w:p w14:paraId="10F9C63C" w14:textId="3DFA0094" w:rsidR="003F04F3" w:rsidRDefault="003F04F3" w:rsidP="008F70F4">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3AF507C1" w14:textId="3962613B" w:rsidR="00D700D0" w:rsidRDefault="00D700D0" w:rsidP="00D700D0">
      <w:pPr>
        <w:pStyle w:val="ListParagraph"/>
        <w:ind w:left="643"/>
        <w:rPr>
          <w:rFonts w:ascii="Arial" w:hAnsi="Arial" w:cs="Arial"/>
        </w:rPr>
      </w:pPr>
    </w:p>
    <w:p w14:paraId="56E67EB6" w14:textId="056DAF92" w:rsidR="005954E8" w:rsidRDefault="00D700D0" w:rsidP="005954E8">
      <w:pPr>
        <w:pStyle w:val="ListParagraph"/>
        <w:numPr>
          <w:ilvl w:val="0"/>
          <w:numId w:val="33"/>
        </w:numPr>
        <w:rPr>
          <w:rFonts w:ascii="Arial" w:hAnsi="Arial" w:cs="Arial"/>
        </w:rPr>
      </w:pPr>
      <w:r>
        <w:rPr>
          <w:rFonts w:ascii="Arial" w:hAnsi="Arial" w:cs="Arial"/>
        </w:rPr>
        <w:t xml:space="preserve">WB shared a letter of thanks from the </w:t>
      </w:r>
      <w:r w:rsidR="005954E8">
        <w:rPr>
          <w:rFonts w:ascii="Arial" w:hAnsi="Arial" w:cs="Arial"/>
        </w:rPr>
        <w:t>Scouts thanking the club and those who had helped at their recent bowling experience night which the Scouts had really enjoyed. The letter was put on display for members to see.</w:t>
      </w:r>
    </w:p>
    <w:p w14:paraId="69E156D0" w14:textId="52AC4213" w:rsidR="00A95E80" w:rsidRPr="005954E8" w:rsidRDefault="005954E8" w:rsidP="00A95E80">
      <w:pPr>
        <w:pStyle w:val="ListParagraph"/>
        <w:ind w:left="1363"/>
        <w:rPr>
          <w:rFonts w:ascii="Arial" w:hAnsi="Arial" w:cs="Arial"/>
        </w:rPr>
      </w:pPr>
      <w:r>
        <w:rPr>
          <w:rFonts w:ascii="Arial" w:hAnsi="Arial" w:cs="Arial"/>
        </w:rPr>
        <w:t>PA asked the Committee to consider closing the club until 5pm each day as members were using the snooker table at various times of the day and boosting the heating which will lead to extra costs. He was also concerned that some people were only joining the club as Social Members to play snooker.</w:t>
      </w:r>
      <w:r w:rsidR="00A95E80" w:rsidRPr="00A95E80">
        <w:rPr>
          <w:rFonts w:ascii="Arial" w:hAnsi="Arial" w:cs="Arial"/>
        </w:rPr>
        <w:t xml:space="preserve"> </w:t>
      </w:r>
      <w:r w:rsidR="00A95E80">
        <w:rPr>
          <w:rFonts w:ascii="Arial" w:hAnsi="Arial" w:cs="Arial"/>
        </w:rPr>
        <w:t>RVC stated that we needed to check applications in the future.</w:t>
      </w:r>
    </w:p>
    <w:p w14:paraId="37359BB5" w14:textId="5E2A61EC" w:rsidR="005954E8" w:rsidRPr="002D1B1B" w:rsidRDefault="005954E8" w:rsidP="002D1B1B">
      <w:pPr>
        <w:pStyle w:val="ListParagraph"/>
        <w:ind w:left="1363"/>
        <w:rPr>
          <w:rFonts w:ascii="Arial" w:hAnsi="Arial" w:cs="Arial"/>
        </w:rPr>
      </w:pPr>
      <w:r w:rsidRPr="002D1B1B">
        <w:rPr>
          <w:rFonts w:ascii="Arial" w:hAnsi="Arial" w:cs="Arial"/>
        </w:rPr>
        <w:t xml:space="preserve">A discussion was held concerning this matter in which the use of the </w:t>
      </w:r>
      <w:proofErr w:type="spellStart"/>
      <w:r w:rsidRPr="002D1B1B">
        <w:rPr>
          <w:rFonts w:ascii="Arial" w:hAnsi="Arial" w:cs="Arial"/>
        </w:rPr>
        <w:t>Keep&amp;Share</w:t>
      </w:r>
      <w:proofErr w:type="spellEnd"/>
      <w:r w:rsidRPr="002D1B1B">
        <w:rPr>
          <w:rFonts w:ascii="Arial" w:hAnsi="Arial" w:cs="Arial"/>
        </w:rPr>
        <w:t xml:space="preserve"> App was raised where some members were booking the snooker table out for use. KS agreed that he would like to reduce heating costs.</w:t>
      </w:r>
    </w:p>
    <w:p w14:paraId="1AFB92D9" w14:textId="36C84419" w:rsidR="005954E8" w:rsidRPr="00A95E80" w:rsidRDefault="005954E8" w:rsidP="00A95E80">
      <w:pPr>
        <w:pStyle w:val="ListParagraph"/>
        <w:ind w:left="1363"/>
        <w:rPr>
          <w:rFonts w:ascii="Arial" w:hAnsi="Arial" w:cs="Arial"/>
        </w:rPr>
      </w:pPr>
      <w:r>
        <w:rPr>
          <w:rFonts w:ascii="Arial" w:hAnsi="Arial" w:cs="Arial"/>
        </w:rPr>
        <w:t xml:space="preserve">WB suggested that due to the increase in </w:t>
      </w:r>
      <w:r w:rsidR="00A95E80">
        <w:rPr>
          <w:rFonts w:ascii="Arial" w:hAnsi="Arial" w:cs="Arial"/>
        </w:rPr>
        <w:t xml:space="preserve">fuel there needed to be restrictions on the opening of the club so that it was only open for club functions, which included the successful coffee mornings, </w:t>
      </w:r>
      <w:r w:rsidR="00A95E80" w:rsidRPr="00A95E80">
        <w:rPr>
          <w:rFonts w:ascii="Arial" w:hAnsi="Arial" w:cs="Arial"/>
        </w:rPr>
        <w:t>and club nights.</w:t>
      </w:r>
    </w:p>
    <w:p w14:paraId="4617EE19" w14:textId="1F15FCCA" w:rsidR="00A95E80" w:rsidRDefault="00A95E80" w:rsidP="005954E8">
      <w:pPr>
        <w:pStyle w:val="ListParagraph"/>
        <w:ind w:left="1363"/>
        <w:rPr>
          <w:rFonts w:ascii="Arial" w:hAnsi="Arial" w:cs="Arial"/>
        </w:rPr>
      </w:pPr>
    </w:p>
    <w:p w14:paraId="298FA4B4" w14:textId="719C5B8A" w:rsidR="00A95E80" w:rsidRDefault="00A95E80" w:rsidP="005954E8">
      <w:pPr>
        <w:pStyle w:val="ListParagraph"/>
        <w:ind w:left="1363"/>
        <w:rPr>
          <w:rFonts w:ascii="Arial" w:hAnsi="Arial" w:cs="Arial"/>
        </w:rPr>
      </w:pPr>
      <w:r>
        <w:rPr>
          <w:rFonts w:ascii="Arial" w:hAnsi="Arial" w:cs="Arial"/>
        </w:rPr>
        <w:t>The Committee unanimously agree that members would be informed that:</w:t>
      </w:r>
    </w:p>
    <w:p w14:paraId="1670C0B6" w14:textId="7E9DB817" w:rsidR="00A95E80" w:rsidRDefault="00A95E80" w:rsidP="005954E8">
      <w:pPr>
        <w:pStyle w:val="ListParagraph"/>
        <w:ind w:left="1363"/>
        <w:rPr>
          <w:rFonts w:ascii="Arial" w:hAnsi="Arial" w:cs="Arial"/>
        </w:rPr>
      </w:pPr>
    </w:p>
    <w:p w14:paraId="03AC507B" w14:textId="356FB18A" w:rsidR="00A95E80" w:rsidRDefault="00A95E80" w:rsidP="005954E8">
      <w:pPr>
        <w:pStyle w:val="ListParagraph"/>
        <w:ind w:left="1363"/>
        <w:rPr>
          <w:rFonts w:ascii="Arial" w:hAnsi="Arial" w:cs="Arial"/>
        </w:rPr>
      </w:pPr>
      <w:r>
        <w:rPr>
          <w:rFonts w:ascii="Arial" w:hAnsi="Arial" w:cs="Arial"/>
        </w:rPr>
        <w:t>Due to the increase in energy costs the club will only be open for club functions and club nights. This will be brought in from 1 January 2023.</w:t>
      </w:r>
    </w:p>
    <w:p w14:paraId="6A4E2AFA" w14:textId="0A824B85" w:rsidR="00A95E80" w:rsidRDefault="00A95E80" w:rsidP="00A95E80">
      <w:pPr>
        <w:rPr>
          <w:rFonts w:ascii="Arial" w:hAnsi="Arial" w:cs="Arial"/>
          <w:b/>
          <w:bCs/>
        </w:rPr>
      </w:pPr>
      <w:r>
        <w:rPr>
          <w:rFonts w:ascii="Arial" w:hAnsi="Arial" w:cs="Arial"/>
        </w:rPr>
        <w:tab/>
      </w:r>
      <w:r>
        <w:rPr>
          <w:rFonts w:ascii="Arial" w:hAnsi="Arial" w:cs="Arial"/>
        </w:rPr>
        <w:tab/>
      </w:r>
      <w:r>
        <w:rPr>
          <w:rFonts w:ascii="Arial" w:hAnsi="Arial" w:cs="Arial"/>
          <w:b/>
          <w:bCs/>
        </w:rPr>
        <w:t>Action: NB to notify members of this decision</w:t>
      </w:r>
    </w:p>
    <w:p w14:paraId="61AA1015" w14:textId="20A848E0" w:rsidR="00A95E80" w:rsidRPr="002D1B1B" w:rsidRDefault="00A95E80" w:rsidP="002D1B1B">
      <w:pPr>
        <w:pStyle w:val="ListParagraph"/>
        <w:numPr>
          <w:ilvl w:val="0"/>
          <w:numId w:val="33"/>
        </w:numPr>
        <w:rPr>
          <w:rFonts w:ascii="Arial" w:hAnsi="Arial" w:cs="Arial"/>
        </w:rPr>
      </w:pPr>
      <w:r w:rsidRPr="002D1B1B">
        <w:rPr>
          <w:rFonts w:ascii="Arial" w:hAnsi="Arial" w:cs="Arial"/>
        </w:rPr>
        <w:t>FJ informed the meeting that he had been elected Vice Chair of the Crown Green Bowling Association. The Committee congratulated Frank on achieving this role.</w:t>
      </w:r>
    </w:p>
    <w:p w14:paraId="277EACD9" w14:textId="77777777" w:rsidR="002D1B1B" w:rsidRDefault="00A95E80" w:rsidP="002D1B1B">
      <w:pPr>
        <w:ind w:left="1440"/>
        <w:rPr>
          <w:rFonts w:ascii="Arial" w:hAnsi="Arial" w:cs="Arial"/>
        </w:rPr>
      </w:pPr>
      <w:r>
        <w:rPr>
          <w:rFonts w:ascii="Arial" w:hAnsi="Arial" w:cs="Arial"/>
        </w:rPr>
        <w:t>Meeting Closed 20:00</w:t>
      </w:r>
      <w:r w:rsidR="002D1B1B">
        <w:rPr>
          <w:rFonts w:ascii="Arial" w:hAnsi="Arial" w:cs="Arial"/>
        </w:rPr>
        <w:t xml:space="preserve">.       </w:t>
      </w:r>
    </w:p>
    <w:p w14:paraId="6902FC62" w14:textId="7C5D6F2B" w:rsidR="00A95E80" w:rsidRPr="002D1B1B" w:rsidRDefault="00A95E80" w:rsidP="002D1B1B">
      <w:pPr>
        <w:ind w:left="1440"/>
        <w:rPr>
          <w:rFonts w:ascii="Arial" w:hAnsi="Arial" w:cs="Arial"/>
        </w:rPr>
      </w:pPr>
      <w:r>
        <w:rPr>
          <w:rFonts w:ascii="Arial" w:hAnsi="Arial" w:cs="Arial"/>
        </w:rPr>
        <w:t>Next Meeting: 18/1/202</w:t>
      </w:r>
    </w:p>
    <w:p w14:paraId="56035419" w14:textId="062CB662" w:rsidR="002D1B1B" w:rsidRPr="002D1B1B" w:rsidRDefault="00D700D0" w:rsidP="002D1B1B">
      <w:pPr>
        <w:ind w:left="360"/>
        <w:rPr>
          <w:rFonts w:ascii="Arial" w:hAnsi="Arial" w:cs="Arial"/>
        </w:rPr>
      </w:pPr>
      <w:r>
        <w:rPr>
          <w:rFonts w:ascii="Arial" w:hAnsi="Arial" w:cs="Arial"/>
        </w:rPr>
        <w:tab/>
      </w:r>
    </w:p>
    <w:p w14:paraId="1F77D2E1" w14:textId="77777777" w:rsidR="007924D6" w:rsidRPr="003F04F3" w:rsidRDefault="007924D6" w:rsidP="00826EE9">
      <w:pPr>
        <w:pStyle w:val="ListParagraph"/>
        <w:ind w:left="1440"/>
        <w:rPr>
          <w:rFonts w:ascii="Arial" w:hAnsi="Arial" w:cs="Arial"/>
        </w:rPr>
      </w:pPr>
    </w:p>
    <w:sectPr w:rsidR="007924D6" w:rsidRPr="003F04F3" w:rsidSect="00634B0D">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65220" w14:textId="77777777" w:rsidR="00F03B9B" w:rsidRDefault="00F03B9B" w:rsidP="0074554F">
      <w:pPr>
        <w:spacing w:after="0" w:line="240" w:lineRule="auto"/>
      </w:pPr>
      <w:r>
        <w:separator/>
      </w:r>
    </w:p>
  </w:endnote>
  <w:endnote w:type="continuationSeparator" w:id="0">
    <w:p w14:paraId="3B7EE43C" w14:textId="77777777" w:rsidR="00F03B9B" w:rsidRDefault="00F03B9B" w:rsidP="007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277676"/>
      <w:docPartObj>
        <w:docPartGallery w:val="Page Numbers (Bottom of Page)"/>
        <w:docPartUnique/>
      </w:docPartObj>
    </w:sdtPr>
    <w:sdtEndPr>
      <w:rPr>
        <w:rStyle w:val="PageNumber"/>
      </w:rPr>
    </w:sdtEndPr>
    <w:sdtContent>
      <w:p w14:paraId="69982516" w14:textId="31C05C54" w:rsidR="0074554F" w:rsidRDefault="0074554F" w:rsidP="00DB20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70CD" w14:textId="77777777" w:rsidR="0074554F" w:rsidRDefault="0074554F" w:rsidP="00745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082901"/>
      <w:docPartObj>
        <w:docPartGallery w:val="Page Numbers (Bottom of Page)"/>
        <w:docPartUnique/>
      </w:docPartObj>
    </w:sdtPr>
    <w:sdtEndPr>
      <w:rPr>
        <w:rStyle w:val="PageNumber"/>
      </w:rPr>
    </w:sdtEndPr>
    <w:sdtContent>
      <w:p w14:paraId="76AB70D7" w14:textId="3BD1E6EF" w:rsidR="0074554F" w:rsidRDefault="0074554F" w:rsidP="00DB20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742D2" w14:textId="77777777" w:rsidR="0074554F" w:rsidRDefault="0074554F" w:rsidP="00745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1713" w14:textId="77777777" w:rsidR="00F03B9B" w:rsidRDefault="00F03B9B" w:rsidP="0074554F">
      <w:pPr>
        <w:spacing w:after="0" w:line="240" w:lineRule="auto"/>
      </w:pPr>
      <w:r>
        <w:separator/>
      </w:r>
    </w:p>
  </w:footnote>
  <w:footnote w:type="continuationSeparator" w:id="0">
    <w:p w14:paraId="72D63482" w14:textId="77777777" w:rsidR="00F03B9B" w:rsidRDefault="00F03B9B" w:rsidP="007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53"/>
    <w:multiLevelType w:val="hybridMultilevel"/>
    <w:tmpl w:val="6E1A7730"/>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A620C87"/>
    <w:multiLevelType w:val="hybridMultilevel"/>
    <w:tmpl w:val="61E4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B3AED"/>
    <w:multiLevelType w:val="hybridMultilevel"/>
    <w:tmpl w:val="C5889E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5E7D53"/>
    <w:multiLevelType w:val="hybridMultilevel"/>
    <w:tmpl w:val="4C0E12FC"/>
    <w:lvl w:ilvl="0" w:tplc="BB9006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D834E1"/>
    <w:multiLevelType w:val="hybridMultilevel"/>
    <w:tmpl w:val="FF786122"/>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 w15:restartNumberingAfterBreak="0">
    <w:nsid w:val="0F8513C6"/>
    <w:multiLevelType w:val="hybridMultilevel"/>
    <w:tmpl w:val="B15ED4E6"/>
    <w:lvl w:ilvl="0" w:tplc="08090001">
      <w:start w:val="1"/>
      <w:numFmt w:val="bullet"/>
      <w:lvlText w:val=""/>
      <w:lvlJc w:val="left"/>
      <w:pPr>
        <w:ind w:left="1861" w:hanging="360"/>
      </w:pPr>
      <w:rPr>
        <w:rFonts w:ascii="Symbol" w:hAnsi="Symbol" w:hint="default"/>
      </w:rPr>
    </w:lvl>
    <w:lvl w:ilvl="1" w:tplc="08090003" w:tentative="1">
      <w:start w:val="1"/>
      <w:numFmt w:val="bullet"/>
      <w:lvlText w:val="o"/>
      <w:lvlJc w:val="left"/>
      <w:pPr>
        <w:ind w:left="2581" w:hanging="360"/>
      </w:pPr>
      <w:rPr>
        <w:rFonts w:ascii="Courier New" w:hAnsi="Courier New" w:cs="Courier New"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6" w15:restartNumberingAfterBreak="0">
    <w:nsid w:val="144F5847"/>
    <w:multiLevelType w:val="hybridMultilevel"/>
    <w:tmpl w:val="C15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57D16E8"/>
    <w:multiLevelType w:val="hybridMultilevel"/>
    <w:tmpl w:val="CD0C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A0858C0"/>
    <w:multiLevelType w:val="hybridMultilevel"/>
    <w:tmpl w:val="898A048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1" w15:restartNumberingAfterBreak="0">
    <w:nsid w:val="1A24013D"/>
    <w:multiLevelType w:val="hybridMultilevel"/>
    <w:tmpl w:val="67687C6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7E70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E097958"/>
    <w:multiLevelType w:val="hybridMultilevel"/>
    <w:tmpl w:val="0D20E78A"/>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5" w15:restartNumberingAfterBreak="0">
    <w:nsid w:val="1E9C70B4"/>
    <w:multiLevelType w:val="hybridMultilevel"/>
    <w:tmpl w:val="DB9697BE"/>
    <w:lvl w:ilvl="0" w:tplc="76505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34412"/>
    <w:multiLevelType w:val="hybridMultilevel"/>
    <w:tmpl w:val="66A441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2145B0F"/>
    <w:multiLevelType w:val="hybridMultilevel"/>
    <w:tmpl w:val="0F98A0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8444C50"/>
    <w:multiLevelType w:val="hybridMultilevel"/>
    <w:tmpl w:val="06009250"/>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0" w15:restartNumberingAfterBreak="0">
    <w:nsid w:val="47E67D33"/>
    <w:multiLevelType w:val="hybridMultilevel"/>
    <w:tmpl w:val="11D6B250"/>
    <w:lvl w:ilvl="0" w:tplc="2266F9B2">
      <w:start w:val="1"/>
      <w:numFmt w:val="decimal"/>
      <w:lvlText w:val="%1."/>
      <w:lvlJc w:val="left"/>
      <w:pPr>
        <w:ind w:left="1211"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746DCF"/>
    <w:multiLevelType w:val="hybridMultilevel"/>
    <w:tmpl w:val="DD185D7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88D6DC9"/>
    <w:multiLevelType w:val="hybridMultilevel"/>
    <w:tmpl w:val="14265EF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5BC60E7D"/>
    <w:multiLevelType w:val="hybridMultilevel"/>
    <w:tmpl w:val="24205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122713"/>
    <w:multiLevelType w:val="hybridMultilevel"/>
    <w:tmpl w:val="03B48A9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B9758C"/>
    <w:multiLevelType w:val="hybridMultilevel"/>
    <w:tmpl w:val="95E6FF1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53393A"/>
    <w:multiLevelType w:val="hybridMultilevel"/>
    <w:tmpl w:val="3CF8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5E5644"/>
    <w:multiLevelType w:val="hybridMultilevel"/>
    <w:tmpl w:val="4BFC541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9" w15:restartNumberingAfterBreak="0">
    <w:nsid w:val="72613672"/>
    <w:multiLevelType w:val="hybridMultilevel"/>
    <w:tmpl w:val="9478421A"/>
    <w:lvl w:ilvl="0" w:tplc="075467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02E90"/>
    <w:multiLevelType w:val="hybridMultilevel"/>
    <w:tmpl w:val="F5DEE342"/>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2" w15:restartNumberingAfterBreak="0">
    <w:nsid w:val="7F650A6F"/>
    <w:multiLevelType w:val="hybridMultilevel"/>
    <w:tmpl w:val="D536F660"/>
    <w:lvl w:ilvl="0" w:tplc="509CF3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7"/>
  </w:num>
  <w:num w:numId="3">
    <w:abstractNumId w:val="9"/>
  </w:num>
  <w:num w:numId="4">
    <w:abstractNumId w:val="12"/>
  </w:num>
  <w:num w:numId="5">
    <w:abstractNumId w:val="30"/>
  </w:num>
  <w:num w:numId="6">
    <w:abstractNumId w:val="26"/>
  </w:num>
  <w:num w:numId="7">
    <w:abstractNumId w:val="16"/>
  </w:num>
  <w:num w:numId="8">
    <w:abstractNumId w:val="1"/>
  </w:num>
  <w:num w:numId="9">
    <w:abstractNumId w:val="27"/>
  </w:num>
  <w:num w:numId="10">
    <w:abstractNumId w:val="6"/>
  </w:num>
  <w:num w:numId="11">
    <w:abstractNumId w:val="8"/>
  </w:num>
  <w:num w:numId="12">
    <w:abstractNumId w:val="20"/>
  </w:num>
  <w:num w:numId="13">
    <w:abstractNumId w:val="32"/>
  </w:num>
  <w:num w:numId="14">
    <w:abstractNumId w:val="29"/>
  </w:num>
  <w:num w:numId="15">
    <w:abstractNumId w:val="15"/>
  </w:num>
  <w:num w:numId="16">
    <w:abstractNumId w:val="3"/>
  </w:num>
  <w:num w:numId="17">
    <w:abstractNumId w:val="5"/>
  </w:num>
  <w:num w:numId="18">
    <w:abstractNumId w:val="23"/>
  </w:num>
  <w:num w:numId="19">
    <w:abstractNumId w:val="28"/>
  </w:num>
  <w:num w:numId="20">
    <w:abstractNumId w:val="14"/>
  </w:num>
  <w:num w:numId="21">
    <w:abstractNumId w:val="13"/>
  </w:num>
  <w:num w:numId="22">
    <w:abstractNumId w:val="10"/>
  </w:num>
  <w:num w:numId="23">
    <w:abstractNumId w:val="21"/>
  </w:num>
  <w:num w:numId="24">
    <w:abstractNumId w:val="11"/>
  </w:num>
  <w:num w:numId="25">
    <w:abstractNumId w:val="25"/>
  </w:num>
  <w:num w:numId="26">
    <w:abstractNumId w:val="22"/>
  </w:num>
  <w:num w:numId="27">
    <w:abstractNumId w:val="2"/>
  </w:num>
  <w:num w:numId="28">
    <w:abstractNumId w:val="0"/>
  </w:num>
  <w:num w:numId="29">
    <w:abstractNumId w:val="18"/>
  </w:num>
  <w:num w:numId="30">
    <w:abstractNumId w:val="4"/>
  </w:num>
  <w:num w:numId="31">
    <w:abstractNumId w:val="17"/>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470A1"/>
    <w:rsid w:val="00070F89"/>
    <w:rsid w:val="00087E3E"/>
    <w:rsid w:val="000A1DFD"/>
    <w:rsid w:val="000B17D9"/>
    <w:rsid w:val="000B5B08"/>
    <w:rsid w:val="000C0337"/>
    <w:rsid w:val="000D14A6"/>
    <w:rsid w:val="000E0230"/>
    <w:rsid w:val="001645E8"/>
    <w:rsid w:val="00177C24"/>
    <w:rsid w:val="00187FE2"/>
    <w:rsid w:val="001938C6"/>
    <w:rsid w:val="001944AC"/>
    <w:rsid w:val="001A05F3"/>
    <w:rsid w:val="001D4602"/>
    <w:rsid w:val="00215100"/>
    <w:rsid w:val="00220038"/>
    <w:rsid w:val="0027240E"/>
    <w:rsid w:val="0028030C"/>
    <w:rsid w:val="0029382B"/>
    <w:rsid w:val="0029746D"/>
    <w:rsid w:val="002A0B1F"/>
    <w:rsid w:val="002A4797"/>
    <w:rsid w:val="002B7136"/>
    <w:rsid w:val="002D1B1B"/>
    <w:rsid w:val="002D3419"/>
    <w:rsid w:val="002E0716"/>
    <w:rsid w:val="002E3154"/>
    <w:rsid w:val="002F2863"/>
    <w:rsid w:val="003041A0"/>
    <w:rsid w:val="00317072"/>
    <w:rsid w:val="003305E7"/>
    <w:rsid w:val="00334196"/>
    <w:rsid w:val="00340A92"/>
    <w:rsid w:val="003949BE"/>
    <w:rsid w:val="003A597C"/>
    <w:rsid w:val="003B2975"/>
    <w:rsid w:val="003E7194"/>
    <w:rsid w:val="003F04F3"/>
    <w:rsid w:val="00401B1F"/>
    <w:rsid w:val="0042047E"/>
    <w:rsid w:val="00422EDB"/>
    <w:rsid w:val="00444272"/>
    <w:rsid w:val="004551E5"/>
    <w:rsid w:val="004553D1"/>
    <w:rsid w:val="00481DF6"/>
    <w:rsid w:val="00486866"/>
    <w:rsid w:val="004905E6"/>
    <w:rsid w:val="004B5897"/>
    <w:rsid w:val="004C42A3"/>
    <w:rsid w:val="004C67AD"/>
    <w:rsid w:val="004E2C79"/>
    <w:rsid w:val="00500EB3"/>
    <w:rsid w:val="005155BD"/>
    <w:rsid w:val="00515CF0"/>
    <w:rsid w:val="00520712"/>
    <w:rsid w:val="00527CEE"/>
    <w:rsid w:val="00536831"/>
    <w:rsid w:val="005420C9"/>
    <w:rsid w:val="00563B13"/>
    <w:rsid w:val="00575BD9"/>
    <w:rsid w:val="00587AC5"/>
    <w:rsid w:val="005954E8"/>
    <w:rsid w:val="005B421A"/>
    <w:rsid w:val="005D3D29"/>
    <w:rsid w:val="005F0B36"/>
    <w:rsid w:val="005F0FF1"/>
    <w:rsid w:val="00614AD7"/>
    <w:rsid w:val="00634B0D"/>
    <w:rsid w:val="0066069F"/>
    <w:rsid w:val="006730D1"/>
    <w:rsid w:val="00696BDB"/>
    <w:rsid w:val="006D71B7"/>
    <w:rsid w:val="006E2A7E"/>
    <w:rsid w:val="00715149"/>
    <w:rsid w:val="007361B1"/>
    <w:rsid w:val="00736852"/>
    <w:rsid w:val="0074554F"/>
    <w:rsid w:val="00750F38"/>
    <w:rsid w:val="00755200"/>
    <w:rsid w:val="00756294"/>
    <w:rsid w:val="00757CC8"/>
    <w:rsid w:val="00760E52"/>
    <w:rsid w:val="007924D6"/>
    <w:rsid w:val="0079480F"/>
    <w:rsid w:val="00795B34"/>
    <w:rsid w:val="007A2A98"/>
    <w:rsid w:val="007B2F8F"/>
    <w:rsid w:val="007C1122"/>
    <w:rsid w:val="007E7DDC"/>
    <w:rsid w:val="00826EE9"/>
    <w:rsid w:val="008836B6"/>
    <w:rsid w:val="008A5385"/>
    <w:rsid w:val="008C4F2D"/>
    <w:rsid w:val="008F012F"/>
    <w:rsid w:val="008F70F4"/>
    <w:rsid w:val="0090106A"/>
    <w:rsid w:val="00913791"/>
    <w:rsid w:val="0092232E"/>
    <w:rsid w:val="009356B9"/>
    <w:rsid w:val="0094141D"/>
    <w:rsid w:val="00943586"/>
    <w:rsid w:val="00950C61"/>
    <w:rsid w:val="009867DE"/>
    <w:rsid w:val="00992D28"/>
    <w:rsid w:val="009B2584"/>
    <w:rsid w:val="009B2B7D"/>
    <w:rsid w:val="009B714F"/>
    <w:rsid w:val="009C32F5"/>
    <w:rsid w:val="00A01B68"/>
    <w:rsid w:val="00A03705"/>
    <w:rsid w:val="00A32296"/>
    <w:rsid w:val="00A348FE"/>
    <w:rsid w:val="00A349F8"/>
    <w:rsid w:val="00A34E8F"/>
    <w:rsid w:val="00A40D42"/>
    <w:rsid w:val="00A5011D"/>
    <w:rsid w:val="00A54EA1"/>
    <w:rsid w:val="00A95E80"/>
    <w:rsid w:val="00AA29A8"/>
    <w:rsid w:val="00AA4B41"/>
    <w:rsid w:val="00AD21B3"/>
    <w:rsid w:val="00AE7B17"/>
    <w:rsid w:val="00B00766"/>
    <w:rsid w:val="00B034BF"/>
    <w:rsid w:val="00B379B3"/>
    <w:rsid w:val="00B54502"/>
    <w:rsid w:val="00BD6E52"/>
    <w:rsid w:val="00BF27D2"/>
    <w:rsid w:val="00BF60A9"/>
    <w:rsid w:val="00C0644B"/>
    <w:rsid w:val="00C06E31"/>
    <w:rsid w:val="00C30526"/>
    <w:rsid w:val="00C30C5C"/>
    <w:rsid w:val="00C32D6A"/>
    <w:rsid w:val="00C50676"/>
    <w:rsid w:val="00C701D6"/>
    <w:rsid w:val="00C9259B"/>
    <w:rsid w:val="00CA2BBA"/>
    <w:rsid w:val="00CB427B"/>
    <w:rsid w:val="00CD11DB"/>
    <w:rsid w:val="00CD67F5"/>
    <w:rsid w:val="00CF2F61"/>
    <w:rsid w:val="00D118DB"/>
    <w:rsid w:val="00D700CB"/>
    <w:rsid w:val="00D700D0"/>
    <w:rsid w:val="00D70347"/>
    <w:rsid w:val="00D80ADB"/>
    <w:rsid w:val="00D86B97"/>
    <w:rsid w:val="00D928BF"/>
    <w:rsid w:val="00D9615B"/>
    <w:rsid w:val="00DA5256"/>
    <w:rsid w:val="00DB206C"/>
    <w:rsid w:val="00DB5068"/>
    <w:rsid w:val="00E46BF8"/>
    <w:rsid w:val="00E74B81"/>
    <w:rsid w:val="00EB0D5F"/>
    <w:rsid w:val="00EB3A87"/>
    <w:rsid w:val="00EC4C47"/>
    <w:rsid w:val="00F03B9B"/>
    <w:rsid w:val="00F22EF2"/>
    <w:rsid w:val="00F82DDD"/>
    <w:rsid w:val="00F84ECC"/>
    <w:rsid w:val="00F87AA4"/>
    <w:rsid w:val="00FA0244"/>
    <w:rsid w:val="00FD7444"/>
    <w:rsid w:val="00FE6F0E"/>
    <w:rsid w:val="00FF3EDB"/>
    <w:rsid w:val="00FF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F5"/>
    <w:pPr>
      <w:keepNext/>
      <w:keepLines/>
      <w:numPr>
        <w:numId w:val="2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32F5"/>
    <w:pPr>
      <w:keepNext/>
      <w:keepLines/>
      <w:numPr>
        <w:ilvl w:val="1"/>
        <w:numId w:val="2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32F5"/>
    <w:pPr>
      <w:keepNext/>
      <w:keepLines/>
      <w:numPr>
        <w:ilvl w:val="2"/>
        <w:numId w:val="2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32F5"/>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32F5"/>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32F5"/>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32F5"/>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32F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32F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7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4F"/>
  </w:style>
  <w:style w:type="character" w:styleId="PageNumber">
    <w:name w:val="page number"/>
    <w:basedOn w:val="DefaultParagraphFont"/>
    <w:uiPriority w:val="99"/>
    <w:semiHidden/>
    <w:unhideWhenUsed/>
    <w:rsid w:val="0074554F"/>
  </w:style>
  <w:style w:type="character" w:customStyle="1" w:styleId="Heading1Char">
    <w:name w:val="Heading 1 Char"/>
    <w:basedOn w:val="DefaultParagraphFont"/>
    <w:link w:val="Heading1"/>
    <w:uiPriority w:val="9"/>
    <w:rsid w:val="009C32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32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32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32F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C32F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C32F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C32F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C32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32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FA-50A3-9C45-8156-25BAE98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10</cp:revision>
  <cp:lastPrinted>2022-10-09T08:31:00Z</cp:lastPrinted>
  <dcterms:created xsi:type="dcterms:W3CDTF">2022-12-06T10:59:00Z</dcterms:created>
  <dcterms:modified xsi:type="dcterms:W3CDTF">2022-12-17T10:18:00Z</dcterms:modified>
</cp:coreProperties>
</file>